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33" w:rsidRDefault="00C55A33" w:rsidP="00C55A33">
      <w:pPr>
        <w:pBdr>
          <w:top w:val="single" w:sz="4" w:space="1" w:color="auto"/>
          <w:left w:val="single" w:sz="4" w:space="4" w:color="auto"/>
          <w:bottom w:val="single" w:sz="4" w:space="1" w:color="auto"/>
          <w:right w:val="single" w:sz="4" w:space="4" w:color="auto"/>
        </w:pBdr>
        <w:rPr>
          <w:sz w:val="40"/>
          <w:szCs w:val="40"/>
        </w:rPr>
      </w:pPr>
      <w:r w:rsidRPr="00C55A33">
        <w:rPr>
          <w:sz w:val="40"/>
          <w:szCs w:val="40"/>
        </w:rPr>
        <w:t xml:space="preserve">Ch 1 Sect. 4 – </w:t>
      </w:r>
      <w:r w:rsidRPr="00C55A33">
        <w:rPr>
          <w:b/>
          <w:sz w:val="40"/>
          <w:szCs w:val="40"/>
          <w:u w:val="single"/>
        </w:rPr>
        <w:t xml:space="preserve">AIR </w:t>
      </w:r>
      <w:proofErr w:type="gramStart"/>
      <w:r w:rsidRPr="00C55A33">
        <w:rPr>
          <w:b/>
          <w:sz w:val="40"/>
          <w:szCs w:val="40"/>
          <w:u w:val="single"/>
        </w:rPr>
        <w:t>POLLUTION</w:t>
      </w:r>
      <w:r w:rsidRPr="00C55A33">
        <w:rPr>
          <w:sz w:val="40"/>
          <w:szCs w:val="40"/>
        </w:rPr>
        <w:t xml:space="preserve">  (</w:t>
      </w:r>
      <w:proofErr w:type="gramEnd"/>
      <w:r w:rsidRPr="00C55A33">
        <w:rPr>
          <w:sz w:val="40"/>
          <w:szCs w:val="40"/>
        </w:rPr>
        <w:t xml:space="preserve">Lecture </w:t>
      </w:r>
      <w:r w:rsidRPr="00C55A33">
        <w:rPr>
          <w:sz w:val="40"/>
          <w:szCs w:val="40"/>
          <w:u w:val="single"/>
        </w:rPr>
        <w:t>and</w:t>
      </w:r>
      <w:r w:rsidRPr="00C55A33">
        <w:rPr>
          <w:sz w:val="40"/>
          <w:szCs w:val="40"/>
        </w:rPr>
        <w:t xml:space="preserve"> TEAM notes)</w:t>
      </w:r>
    </w:p>
    <w:p w:rsidR="00C55A33" w:rsidRDefault="00C55A33">
      <w:pPr>
        <w:rPr>
          <w:sz w:val="40"/>
          <w:szCs w:val="40"/>
        </w:rPr>
      </w:pPr>
    </w:p>
    <w:p w:rsidR="001374A4" w:rsidRPr="006308F0" w:rsidRDefault="00C55A33" w:rsidP="006308F0">
      <w:pPr>
        <w:pStyle w:val="ListParagraph"/>
        <w:numPr>
          <w:ilvl w:val="0"/>
          <w:numId w:val="1"/>
        </w:numPr>
        <w:rPr>
          <w:sz w:val="28"/>
          <w:szCs w:val="28"/>
        </w:rPr>
      </w:pPr>
      <w:r w:rsidRPr="006308F0">
        <w:rPr>
          <w:sz w:val="28"/>
          <w:szCs w:val="28"/>
          <w:u w:val="single"/>
        </w:rPr>
        <w:t>Air Pollution</w:t>
      </w:r>
      <w:r w:rsidRPr="006308F0">
        <w:rPr>
          <w:sz w:val="28"/>
          <w:szCs w:val="28"/>
        </w:rPr>
        <w:t xml:space="preserve"> – contaminated</w:t>
      </w:r>
      <w:r w:rsidR="006308F0" w:rsidRPr="006308F0">
        <w:rPr>
          <w:sz w:val="28"/>
          <w:szCs w:val="28"/>
        </w:rPr>
        <w:t xml:space="preserve"> air from human and natural pollutants</w:t>
      </w:r>
      <w:r w:rsidR="006308F0" w:rsidRPr="006308F0">
        <w:rPr>
          <w:sz w:val="28"/>
          <w:szCs w:val="28"/>
        </w:rPr>
        <w:br/>
      </w:r>
    </w:p>
    <w:p w:rsidR="006308F0" w:rsidRPr="006308F0" w:rsidRDefault="006308F0" w:rsidP="006308F0">
      <w:pPr>
        <w:pStyle w:val="ListParagraph"/>
        <w:numPr>
          <w:ilvl w:val="0"/>
          <w:numId w:val="1"/>
        </w:numPr>
        <w:rPr>
          <w:sz w:val="28"/>
          <w:szCs w:val="28"/>
        </w:rPr>
      </w:pPr>
      <w:r w:rsidRPr="006308F0">
        <w:rPr>
          <w:sz w:val="28"/>
          <w:szCs w:val="28"/>
        </w:rPr>
        <w:t>After thousands died in London from 4 days of thick polluted fog in 1952, England started making air-pollution laws.  Many nations are doing the same now.</w:t>
      </w:r>
    </w:p>
    <w:p w:rsidR="00D031CF" w:rsidRDefault="00D031CF">
      <w:pPr>
        <w:rPr>
          <w:b/>
          <w:sz w:val="28"/>
          <w:szCs w:val="28"/>
          <w:u w:val="single"/>
        </w:rPr>
      </w:pPr>
    </w:p>
    <w:p w:rsidR="006308F0" w:rsidRDefault="006308F0">
      <w:pPr>
        <w:rPr>
          <w:sz w:val="28"/>
          <w:szCs w:val="28"/>
        </w:rPr>
      </w:pPr>
      <w:r>
        <w:rPr>
          <w:b/>
          <w:sz w:val="28"/>
          <w:szCs w:val="28"/>
          <w:u w:val="single"/>
        </w:rPr>
        <w:t>Primary Pollutants</w:t>
      </w:r>
    </w:p>
    <w:tbl>
      <w:tblPr>
        <w:tblStyle w:val="TableGrid"/>
        <w:tblW w:w="0" w:type="auto"/>
        <w:tblLook w:val="04A0" w:firstRow="1" w:lastRow="0" w:firstColumn="1" w:lastColumn="0" w:noHBand="0" w:noVBand="1"/>
      </w:tblPr>
      <w:tblGrid>
        <w:gridCol w:w="4338"/>
        <w:gridCol w:w="5238"/>
      </w:tblGrid>
      <w:tr w:rsidR="006E6AF1" w:rsidTr="006E6AF1">
        <w:tc>
          <w:tcPr>
            <w:tcW w:w="4338" w:type="dxa"/>
          </w:tcPr>
          <w:p w:rsidR="006E6AF1" w:rsidRDefault="006E6AF1">
            <w:pPr>
              <w:rPr>
                <w:sz w:val="28"/>
                <w:szCs w:val="28"/>
              </w:rPr>
            </w:pPr>
          </w:p>
          <w:p w:rsidR="006E6AF1" w:rsidRDefault="006E6AF1">
            <w:pPr>
              <w:rPr>
                <w:sz w:val="28"/>
                <w:szCs w:val="28"/>
              </w:rPr>
            </w:pPr>
            <w:r w:rsidRPr="006E6AF1">
              <w:rPr>
                <w:b/>
                <w:i/>
                <w:sz w:val="28"/>
                <w:szCs w:val="28"/>
                <w:u w:val="single"/>
              </w:rPr>
              <w:t>NATURAL</w:t>
            </w:r>
            <w:r>
              <w:rPr>
                <w:sz w:val="28"/>
                <w:szCs w:val="28"/>
              </w:rPr>
              <w:t xml:space="preserve"> sources of pollutants that are put </w:t>
            </w:r>
            <w:r>
              <w:rPr>
                <w:sz w:val="28"/>
                <w:szCs w:val="28"/>
                <w:u w:val="single"/>
              </w:rPr>
              <w:t>directly</w:t>
            </w:r>
            <w:r>
              <w:rPr>
                <w:sz w:val="28"/>
                <w:szCs w:val="28"/>
              </w:rPr>
              <w:t xml:space="preserve"> in the air:</w:t>
            </w:r>
          </w:p>
          <w:p w:rsidR="006E6AF1" w:rsidRPr="006E6AF1" w:rsidRDefault="006E6AF1">
            <w:pPr>
              <w:rPr>
                <w:sz w:val="28"/>
                <w:szCs w:val="28"/>
              </w:rPr>
            </w:pPr>
          </w:p>
        </w:tc>
        <w:tc>
          <w:tcPr>
            <w:tcW w:w="5238" w:type="dxa"/>
          </w:tcPr>
          <w:p w:rsidR="006E6AF1" w:rsidRDefault="006E6AF1">
            <w:pPr>
              <w:rPr>
                <w:sz w:val="28"/>
                <w:szCs w:val="28"/>
              </w:rPr>
            </w:pPr>
          </w:p>
          <w:p w:rsidR="006E6AF1" w:rsidRPr="006E6AF1" w:rsidRDefault="006E6AF1">
            <w:pPr>
              <w:rPr>
                <w:sz w:val="28"/>
                <w:szCs w:val="28"/>
              </w:rPr>
            </w:pPr>
            <w:r w:rsidRPr="006E6AF1">
              <w:rPr>
                <w:b/>
                <w:i/>
                <w:sz w:val="28"/>
                <w:szCs w:val="28"/>
                <w:u w:val="single"/>
              </w:rPr>
              <w:t>HUMAN</w:t>
            </w:r>
            <w:r>
              <w:rPr>
                <w:sz w:val="28"/>
                <w:szCs w:val="28"/>
              </w:rPr>
              <w:t xml:space="preserve"> sources of pollutants that are put </w:t>
            </w:r>
            <w:r>
              <w:rPr>
                <w:sz w:val="28"/>
                <w:szCs w:val="28"/>
                <w:u w:val="single"/>
              </w:rPr>
              <w:t>directly</w:t>
            </w:r>
            <w:r>
              <w:rPr>
                <w:sz w:val="28"/>
                <w:szCs w:val="28"/>
              </w:rPr>
              <w:t xml:space="preserve"> in the air:</w:t>
            </w:r>
          </w:p>
        </w:tc>
      </w:tr>
      <w:tr w:rsidR="006E6AF1" w:rsidTr="006E6AF1">
        <w:tc>
          <w:tcPr>
            <w:tcW w:w="4338" w:type="dxa"/>
          </w:tcPr>
          <w:p w:rsidR="006E6AF1" w:rsidRDefault="006E6AF1">
            <w:pPr>
              <w:rPr>
                <w:sz w:val="28"/>
                <w:szCs w:val="28"/>
              </w:rPr>
            </w:pPr>
          </w:p>
          <w:p w:rsidR="006E6AF1" w:rsidRPr="006E6AF1" w:rsidRDefault="006E6AF1" w:rsidP="006E6AF1">
            <w:pPr>
              <w:pStyle w:val="ListParagraph"/>
              <w:numPr>
                <w:ilvl w:val="0"/>
                <w:numId w:val="2"/>
              </w:numPr>
              <w:rPr>
                <w:sz w:val="28"/>
                <w:szCs w:val="28"/>
              </w:rPr>
            </w:pPr>
            <w:r w:rsidRPr="006E6AF1">
              <w:rPr>
                <w:sz w:val="28"/>
                <w:szCs w:val="28"/>
              </w:rPr>
              <w:t>Dust</w:t>
            </w:r>
          </w:p>
          <w:p w:rsidR="006E6AF1" w:rsidRPr="006E6AF1" w:rsidRDefault="006E6AF1" w:rsidP="006E6AF1">
            <w:pPr>
              <w:pStyle w:val="ListParagraph"/>
              <w:numPr>
                <w:ilvl w:val="0"/>
                <w:numId w:val="2"/>
              </w:numPr>
              <w:rPr>
                <w:sz w:val="28"/>
                <w:szCs w:val="28"/>
              </w:rPr>
            </w:pPr>
            <w:r w:rsidRPr="006E6AF1">
              <w:rPr>
                <w:sz w:val="28"/>
                <w:szCs w:val="28"/>
              </w:rPr>
              <w:t>Sea salt</w:t>
            </w:r>
          </w:p>
          <w:p w:rsidR="006E6AF1" w:rsidRPr="006E6AF1" w:rsidRDefault="006E6AF1" w:rsidP="006E6AF1">
            <w:pPr>
              <w:pStyle w:val="ListParagraph"/>
              <w:numPr>
                <w:ilvl w:val="0"/>
                <w:numId w:val="2"/>
              </w:numPr>
              <w:rPr>
                <w:sz w:val="28"/>
                <w:szCs w:val="28"/>
              </w:rPr>
            </w:pPr>
            <w:r w:rsidRPr="006E6AF1">
              <w:rPr>
                <w:sz w:val="28"/>
                <w:szCs w:val="28"/>
              </w:rPr>
              <w:t>Volcanic gases &amp; ash</w:t>
            </w:r>
          </w:p>
          <w:p w:rsidR="006E6AF1" w:rsidRPr="006E6AF1" w:rsidRDefault="006E6AF1" w:rsidP="006E6AF1">
            <w:pPr>
              <w:pStyle w:val="ListParagraph"/>
              <w:numPr>
                <w:ilvl w:val="0"/>
                <w:numId w:val="2"/>
              </w:numPr>
              <w:rPr>
                <w:sz w:val="28"/>
                <w:szCs w:val="28"/>
              </w:rPr>
            </w:pPr>
            <w:r w:rsidRPr="006E6AF1">
              <w:rPr>
                <w:sz w:val="28"/>
                <w:szCs w:val="28"/>
              </w:rPr>
              <w:t>Forest fire smoke</w:t>
            </w:r>
          </w:p>
          <w:p w:rsidR="006E6AF1" w:rsidRPr="006E6AF1" w:rsidRDefault="006E6AF1" w:rsidP="006E6AF1">
            <w:pPr>
              <w:pStyle w:val="ListParagraph"/>
              <w:numPr>
                <w:ilvl w:val="0"/>
                <w:numId w:val="2"/>
              </w:numPr>
              <w:rPr>
                <w:sz w:val="28"/>
                <w:szCs w:val="28"/>
              </w:rPr>
            </w:pPr>
            <w:r w:rsidRPr="006E6AF1">
              <w:rPr>
                <w:sz w:val="28"/>
                <w:szCs w:val="28"/>
              </w:rPr>
              <w:t>Pollen</w:t>
            </w:r>
          </w:p>
          <w:p w:rsidR="006E6AF1" w:rsidRDefault="006E6AF1">
            <w:pPr>
              <w:rPr>
                <w:sz w:val="28"/>
                <w:szCs w:val="28"/>
              </w:rPr>
            </w:pPr>
          </w:p>
        </w:tc>
        <w:tc>
          <w:tcPr>
            <w:tcW w:w="5238" w:type="dxa"/>
          </w:tcPr>
          <w:p w:rsidR="006E6AF1" w:rsidRDefault="006E6AF1">
            <w:pPr>
              <w:rPr>
                <w:sz w:val="28"/>
                <w:szCs w:val="28"/>
              </w:rPr>
            </w:pPr>
          </w:p>
          <w:p w:rsidR="006E6AF1" w:rsidRPr="006E6AF1" w:rsidRDefault="006E6AF1" w:rsidP="006E6AF1">
            <w:pPr>
              <w:pStyle w:val="ListParagraph"/>
              <w:numPr>
                <w:ilvl w:val="0"/>
                <w:numId w:val="2"/>
              </w:numPr>
              <w:rPr>
                <w:sz w:val="28"/>
                <w:szCs w:val="28"/>
              </w:rPr>
            </w:pPr>
            <w:r w:rsidRPr="006E6AF1">
              <w:rPr>
                <w:sz w:val="28"/>
                <w:szCs w:val="28"/>
              </w:rPr>
              <w:t>CO (carbon monoxide)</w:t>
            </w:r>
            <w:r w:rsidR="00AE0C5F">
              <w:rPr>
                <w:sz w:val="28"/>
                <w:szCs w:val="28"/>
              </w:rPr>
              <w:t xml:space="preserve"> – car exhaust</w:t>
            </w:r>
          </w:p>
          <w:p w:rsidR="006E6AF1" w:rsidRPr="006E6AF1" w:rsidRDefault="006E6AF1" w:rsidP="006E6AF1">
            <w:pPr>
              <w:pStyle w:val="ListParagraph"/>
              <w:numPr>
                <w:ilvl w:val="0"/>
                <w:numId w:val="2"/>
              </w:numPr>
              <w:rPr>
                <w:sz w:val="28"/>
                <w:szCs w:val="28"/>
              </w:rPr>
            </w:pPr>
            <w:r w:rsidRPr="006E6AF1">
              <w:rPr>
                <w:sz w:val="28"/>
                <w:szCs w:val="28"/>
              </w:rPr>
              <w:t>Dust</w:t>
            </w:r>
          </w:p>
          <w:p w:rsidR="006E6AF1" w:rsidRPr="006E6AF1" w:rsidRDefault="006E6AF1" w:rsidP="006E6AF1">
            <w:pPr>
              <w:pStyle w:val="ListParagraph"/>
              <w:numPr>
                <w:ilvl w:val="0"/>
                <w:numId w:val="2"/>
              </w:numPr>
              <w:rPr>
                <w:sz w:val="28"/>
                <w:szCs w:val="28"/>
              </w:rPr>
            </w:pPr>
            <w:r w:rsidRPr="006E6AF1">
              <w:rPr>
                <w:sz w:val="28"/>
                <w:szCs w:val="28"/>
              </w:rPr>
              <w:t>Smoke</w:t>
            </w:r>
          </w:p>
          <w:p w:rsidR="006E6AF1" w:rsidRPr="006E6AF1" w:rsidRDefault="006E6AF1" w:rsidP="006E6AF1">
            <w:pPr>
              <w:pStyle w:val="ListParagraph"/>
              <w:numPr>
                <w:ilvl w:val="0"/>
                <w:numId w:val="2"/>
              </w:numPr>
              <w:rPr>
                <w:sz w:val="28"/>
                <w:szCs w:val="28"/>
              </w:rPr>
            </w:pPr>
            <w:r w:rsidRPr="006E6AF1">
              <w:rPr>
                <w:sz w:val="28"/>
                <w:szCs w:val="28"/>
              </w:rPr>
              <w:t>Chemicals from paint (&amp; other things)</w:t>
            </w:r>
          </w:p>
        </w:tc>
      </w:tr>
    </w:tbl>
    <w:p w:rsidR="006308F0" w:rsidRDefault="006308F0">
      <w:pPr>
        <w:rPr>
          <w:sz w:val="28"/>
          <w:szCs w:val="28"/>
        </w:rPr>
      </w:pPr>
    </w:p>
    <w:p w:rsidR="006D4CD0" w:rsidRDefault="00302EB5">
      <w:pPr>
        <w:rPr>
          <w:b/>
          <w:sz w:val="28"/>
          <w:szCs w:val="28"/>
          <w:u w:val="single"/>
        </w:rPr>
      </w:pPr>
      <w:r>
        <w:rPr>
          <w:b/>
          <w:sz w:val="28"/>
          <w:szCs w:val="28"/>
          <w:u w:val="single"/>
        </w:rPr>
        <w:t>Secondary Pollutants</w:t>
      </w:r>
      <w:r w:rsidR="007A5FB4">
        <w:rPr>
          <w:b/>
          <w:sz w:val="28"/>
          <w:szCs w:val="28"/>
          <w:u w:val="single"/>
        </w:rPr>
        <w:t xml:space="preserve"> (&amp; </w:t>
      </w:r>
      <w:proofErr w:type="gramStart"/>
      <w:r w:rsidR="007A5FB4">
        <w:rPr>
          <w:b/>
          <w:sz w:val="28"/>
          <w:szCs w:val="28"/>
          <w:u w:val="single"/>
        </w:rPr>
        <w:t>The</w:t>
      </w:r>
      <w:proofErr w:type="gramEnd"/>
      <w:r w:rsidR="007A5FB4">
        <w:rPr>
          <w:b/>
          <w:sz w:val="28"/>
          <w:szCs w:val="28"/>
          <w:u w:val="single"/>
        </w:rPr>
        <w:t xml:space="preserve"> Formation of Smog)</w:t>
      </w:r>
    </w:p>
    <w:p w:rsidR="007A5FB4" w:rsidRDefault="00302EB5">
      <w:pPr>
        <w:rPr>
          <w:sz w:val="28"/>
          <w:szCs w:val="28"/>
        </w:rPr>
      </w:pPr>
      <w:r>
        <w:rPr>
          <w:sz w:val="28"/>
          <w:szCs w:val="28"/>
        </w:rPr>
        <w:t xml:space="preserve">Two examples of </w:t>
      </w:r>
      <w:r w:rsidR="00D031CF">
        <w:rPr>
          <w:sz w:val="28"/>
          <w:szCs w:val="28"/>
        </w:rPr>
        <w:t>secondary</w:t>
      </w:r>
      <w:r>
        <w:rPr>
          <w:sz w:val="28"/>
          <w:szCs w:val="28"/>
        </w:rPr>
        <w:t xml:space="preserve"> pollutants that form when </w:t>
      </w:r>
      <w:r>
        <w:rPr>
          <w:sz w:val="28"/>
          <w:szCs w:val="28"/>
          <w:u w:val="single"/>
        </w:rPr>
        <w:t>primary pollutants</w:t>
      </w:r>
      <w:r>
        <w:rPr>
          <w:sz w:val="28"/>
          <w:szCs w:val="28"/>
        </w:rPr>
        <w:t xml:space="preserve"> REACT with other </w:t>
      </w:r>
      <w:r>
        <w:rPr>
          <w:sz w:val="28"/>
          <w:szCs w:val="28"/>
          <w:u w:val="single"/>
        </w:rPr>
        <w:t>primary pollutants</w:t>
      </w:r>
      <w:r>
        <w:rPr>
          <w:sz w:val="28"/>
          <w:szCs w:val="28"/>
        </w:rPr>
        <w:t xml:space="preserve"> OR with </w:t>
      </w:r>
      <w:r>
        <w:rPr>
          <w:sz w:val="28"/>
          <w:szCs w:val="28"/>
          <w:u w:val="single"/>
        </w:rPr>
        <w:t>naturally occurring substances</w:t>
      </w:r>
      <w:r>
        <w:rPr>
          <w:sz w:val="28"/>
          <w:szCs w:val="28"/>
        </w:rPr>
        <w:t xml:space="preserve"> </w:t>
      </w:r>
      <w:r w:rsidR="00D031CF">
        <w:rPr>
          <w:sz w:val="28"/>
          <w:szCs w:val="28"/>
        </w:rPr>
        <w:t xml:space="preserve">include:  </w:t>
      </w:r>
      <w:r w:rsidR="00D031CF">
        <w:rPr>
          <w:sz w:val="28"/>
          <w:szCs w:val="28"/>
        </w:rPr>
        <w:br/>
      </w:r>
    </w:p>
    <w:p w:rsidR="007A5FB4" w:rsidRDefault="00302EB5" w:rsidP="00302EB5">
      <w:pPr>
        <w:pStyle w:val="ListParagraph"/>
        <w:numPr>
          <w:ilvl w:val="0"/>
          <w:numId w:val="3"/>
        </w:numPr>
        <w:rPr>
          <w:sz w:val="28"/>
          <w:szCs w:val="28"/>
        </w:rPr>
      </w:pPr>
      <w:r>
        <w:rPr>
          <w:sz w:val="28"/>
          <w:szCs w:val="28"/>
        </w:rPr>
        <w:t xml:space="preserve"> </w:t>
      </w:r>
      <w:r w:rsidRPr="007A5FB4">
        <w:rPr>
          <w:b/>
          <w:sz w:val="28"/>
          <w:szCs w:val="28"/>
          <w:u w:val="single"/>
        </w:rPr>
        <w:t>OZONE</w:t>
      </w:r>
      <w:r>
        <w:rPr>
          <w:sz w:val="28"/>
          <w:szCs w:val="28"/>
        </w:rPr>
        <w:t xml:space="preserve"> </w:t>
      </w:r>
      <w:r w:rsidR="00D031CF">
        <w:rPr>
          <w:sz w:val="28"/>
          <w:szCs w:val="28"/>
        </w:rPr>
        <w:t xml:space="preserve">    </w:t>
      </w:r>
      <w:r>
        <w:rPr>
          <w:sz w:val="28"/>
          <w:szCs w:val="28"/>
        </w:rPr>
        <w:t xml:space="preserve">= </w:t>
      </w:r>
      <w:r w:rsidR="007A5FB4">
        <w:rPr>
          <w:sz w:val="28"/>
          <w:szCs w:val="28"/>
        </w:rPr>
        <w:t xml:space="preserve">produced when car exhaust &amp; air </w:t>
      </w:r>
      <w:r w:rsidR="007A5FB4">
        <w:rPr>
          <w:sz w:val="28"/>
          <w:szCs w:val="28"/>
          <w:u w:val="single"/>
        </w:rPr>
        <w:t>reacts with</w:t>
      </w:r>
      <w:r w:rsidR="007A5FB4">
        <w:rPr>
          <w:sz w:val="28"/>
          <w:szCs w:val="28"/>
        </w:rPr>
        <w:t xml:space="preserve"> sunlight</w:t>
      </w:r>
    </w:p>
    <w:p w:rsidR="00302EB5" w:rsidRPr="002902F9" w:rsidRDefault="007A5FB4" w:rsidP="007A5FB4">
      <w:pPr>
        <w:rPr>
          <w:b/>
          <w:sz w:val="24"/>
          <w:szCs w:val="24"/>
        </w:rPr>
      </w:pPr>
      <w:r w:rsidRPr="002902F9">
        <w:rPr>
          <w:b/>
          <w:sz w:val="24"/>
          <w:szCs w:val="24"/>
        </w:rPr>
        <w:t xml:space="preserve">                  </w:t>
      </w:r>
      <w:r w:rsidRPr="002902F9">
        <w:rPr>
          <w:b/>
          <w:sz w:val="24"/>
          <w:szCs w:val="24"/>
          <w:highlight w:val="lightGray"/>
        </w:rPr>
        <w:t xml:space="preserve">(Ozone is good in the stratosphere, </w:t>
      </w:r>
      <w:r w:rsidR="002902F9">
        <w:rPr>
          <w:b/>
          <w:sz w:val="24"/>
          <w:szCs w:val="24"/>
          <w:highlight w:val="lightGray"/>
        </w:rPr>
        <w:t xml:space="preserve">but </w:t>
      </w:r>
      <w:r w:rsidRPr="002902F9">
        <w:rPr>
          <w:b/>
          <w:sz w:val="24"/>
          <w:szCs w:val="24"/>
          <w:highlight w:val="lightGray"/>
        </w:rPr>
        <w:t>damages lungs when near Earth’s surface.)</w:t>
      </w:r>
      <w:r w:rsidRPr="002902F9">
        <w:rPr>
          <w:b/>
          <w:sz w:val="24"/>
          <w:szCs w:val="24"/>
        </w:rPr>
        <w:br/>
      </w:r>
    </w:p>
    <w:p w:rsidR="007A5FB4" w:rsidRDefault="007A5FB4" w:rsidP="00302EB5">
      <w:pPr>
        <w:pStyle w:val="ListParagraph"/>
        <w:numPr>
          <w:ilvl w:val="0"/>
          <w:numId w:val="3"/>
        </w:numPr>
        <w:rPr>
          <w:sz w:val="28"/>
          <w:szCs w:val="28"/>
        </w:rPr>
      </w:pPr>
      <w:r>
        <w:rPr>
          <w:b/>
          <w:sz w:val="28"/>
          <w:szCs w:val="28"/>
          <w:u w:val="single"/>
        </w:rPr>
        <w:t>SMOG</w:t>
      </w:r>
      <w:r>
        <w:rPr>
          <w:sz w:val="28"/>
          <w:szCs w:val="28"/>
        </w:rPr>
        <w:t xml:space="preserve"> </w:t>
      </w:r>
      <w:r w:rsidR="00D031CF">
        <w:rPr>
          <w:sz w:val="28"/>
          <w:szCs w:val="28"/>
        </w:rPr>
        <w:t xml:space="preserve">      </w:t>
      </w:r>
      <w:r>
        <w:rPr>
          <w:sz w:val="28"/>
          <w:szCs w:val="28"/>
        </w:rPr>
        <w:t xml:space="preserve">= forms when ozone &amp; car exhaust </w:t>
      </w:r>
      <w:r>
        <w:rPr>
          <w:sz w:val="28"/>
          <w:szCs w:val="28"/>
          <w:u w:val="single"/>
        </w:rPr>
        <w:t>reacts with</w:t>
      </w:r>
      <w:r>
        <w:rPr>
          <w:sz w:val="28"/>
          <w:szCs w:val="28"/>
        </w:rPr>
        <w:t xml:space="preserve"> sunlight</w:t>
      </w:r>
    </w:p>
    <w:p w:rsidR="002902F9" w:rsidRDefault="00CF7F43" w:rsidP="00B9795D">
      <w:pPr>
        <w:jc w:val="center"/>
        <w:rPr>
          <w:sz w:val="28"/>
          <w:szCs w:val="28"/>
        </w:rPr>
      </w:pPr>
      <w:r>
        <w:rPr>
          <w:noProof/>
          <w:sz w:val="28"/>
          <w:szCs w:val="28"/>
        </w:rPr>
        <w:lastRenderedPageBreak/>
        <w:drawing>
          <wp:inline distT="0" distB="0" distL="0" distR="0">
            <wp:extent cx="5943600" cy="3951605"/>
            <wp:effectExtent l="19050" t="0" r="0" b="0"/>
            <wp:docPr id="3" name="Picture 2" descr="Los_Angeles,_CA_from_the_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_Angeles,_CA_from_the_air.jpg"/>
                    <pic:cNvPicPr/>
                  </pic:nvPicPr>
                  <pic:blipFill>
                    <a:blip r:embed="rId6" cstate="print"/>
                    <a:stretch>
                      <a:fillRect/>
                    </a:stretch>
                  </pic:blipFill>
                  <pic:spPr>
                    <a:xfrm>
                      <a:off x="0" y="0"/>
                      <a:ext cx="5943600" cy="3951605"/>
                    </a:xfrm>
                    <a:prstGeom prst="rect">
                      <a:avLst/>
                    </a:prstGeom>
                  </pic:spPr>
                </pic:pic>
              </a:graphicData>
            </a:graphic>
          </wp:inline>
        </w:drawing>
      </w:r>
    </w:p>
    <w:p w:rsidR="006D61D8" w:rsidRDefault="00DC6CD5" w:rsidP="002902F9">
      <w:pPr>
        <w:rPr>
          <w:sz w:val="28"/>
          <w:szCs w:val="28"/>
        </w:rPr>
      </w:pPr>
      <w:r>
        <w:rPr>
          <w:sz w:val="28"/>
          <w:szCs w:val="28"/>
        </w:rPr>
        <w:t xml:space="preserve">Los Angeles, California </w:t>
      </w:r>
      <w:r w:rsidR="00CF7F43">
        <w:rPr>
          <w:sz w:val="28"/>
          <w:szCs w:val="28"/>
        </w:rPr>
        <w:t>is almost completely surrounded by mountains, which trap pollutants that contribute to their serious smog problem.</w:t>
      </w:r>
    </w:p>
    <w:p w:rsidR="00DC6CD5" w:rsidRDefault="00B9795D" w:rsidP="002902F9">
      <w:pPr>
        <w:rPr>
          <w:sz w:val="28"/>
          <w:szCs w:val="28"/>
        </w:rPr>
      </w:pPr>
      <w:r>
        <w:rPr>
          <w:b/>
          <w:sz w:val="28"/>
          <w:szCs w:val="28"/>
          <w:u w:val="single"/>
        </w:rPr>
        <w:br/>
      </w:r>
      <w:r w:rsidR="00DC6CD5">
        <w:rPr>
          <w:b/>
          <w:sz w:val="28"/>
          <w:szCs w:val="28"/>
          <w:u w:val="single"/>
        </w:rPr>
        <w:t>Sources of Human-Caused Air Pollution</w:t>
      </w:r>
    </w:p>
    <w:p w:rsidR="00DC6CD5" w:rsidRPr="00B9795D" w:rsidRDefault="00DC6CD5" w:rsidP="00B9795D">
      <w:pPr>
        <w:pStyle w:val="ListParagraph"/>
        <w:numPr>
          <w:ilvl w:val="0"/>
          <w:numId w:val="4"/>
        </w:numPr>
        <w:rPr>
          <w:sz w:val="28"/>
          <w:szCs w:val="28"/>
        </w:rPr>
      </w:pPr>
      <w:r w:rsidRPr="00B9795D">
        <w:rPr>
          <w:sz w:val="28"/>
          <w:szCs w:val="28"/>
        </w:rPr>
        <w:t>Automobile e</w:t>
      </w:r>
      <w:r w:rsidR="00D031CF">
        <w:rPr>
          <w:sz w:val="28"/>
          <w:szCs w:val="28"/>
        </w:rPr>
        <w:t xml:space="preserve">xhaust contains nitrogen oxide, which </w:t>
      </w:r>
      <w:r w:rsidRPr="00B9795D">
        <w:rPr>
          <w:sz w:val="28"/>
          <w:szCs w:val="28"/>
        </w:rPr>
        <w:t>contributes to smog &amp; acid rain</w:t>
      </w:r>
      <w:r w:rsidR="00B9795D">
        <w:rPr>
          <w:sz w:val="28"/>
          <w:szCs w:val="28"/>
        </w:rPr>
        <w:br/>
      </w:r>
    </w:p>
    <w:p w:rsidR="00DC6CD5" w:rsidRPr="00B9795D" w:rsidRDefault="00B9795D" w:rsidP="00B9795D">
      <w:pPr>
        <w:pStyle w:val="ListParagraph"/>
        <w:numPr>
          <w:ilvl w:val="1"/>
          <w:numId w:val="4"/>
        </w:numPr>
        <w:rPr>
          <w:sz w:val="28"/>
          <w:szCs w:val="28"/>
        </w:rPr>
      </w:pPr>
      <w:r w:rsidRPr="00B9795D">
        <w:rPr>
          <w:sz w:val="28"/>
          <w:szCs w:val="28"/>
        </w:rPr>
        <w:t xml:space="preserve">Transportation contributes </w:t>
      </w:r>
      <w:r w:rsidR="00DC6CD5" w:rsidRPr="00B9795D">
        <w:rPr>
          <w:sz w:val="28"/>
          <w:szCs w:val="28"/>
        </w:rPr>
        <w:t>10 – 20% of human-caused air pollution</w:t>
      </w:r>
      <w:r>
        <w:rPr>
          <w:sz w:val="28"/>
          <w:szCs w:val="28"/>
        </w:rPr>
        <w:br/>
      </w:r>
    </w:p>
    <w:p w:rsidR="00B9795D" w:rsidRPr="00B9795D" w:rsidRDefault="00B9795D" w:rsidP="00B9795D">
      <w:pPr>
        <w:pStyle w:val="ListParagraph"/>
        <w:numPr>
          <w:ilvl w:val="1"/>
          <w:numId w:val="4"/>
        </w:numPr>
        <w:rPr>
          <w:sz w:val="28"/>
          <w:szCs w:val="28"/>
        </w:rPr>
      </w:pPr>
      <w:r w:rsidRPr="00B9795D">
        <w:rPr>
          <w:sz w:val="28"/>
          <w:szCs w:val="28"/>
        </w:rPr>
        <w:t>Pollution controls &amp; cleaner fuel has reduced air pollution from vehicles</w:t>
      </w:r>
    </w:p>
    <w:p w:rsidR="00B9795D" w:rsidRDefault="00B9795D" w:rsidP="002902F9">
      <w:pPr>
        <w:rPr>
          <w:b/>
          <w:sz w:val="28"/>
          <w:szCs w:val="28"/>
          <w:u w:val="single"/>
        </w:rPr>
      </w:pPr>
      <w:r>
        <w:rPr>
          <w:b/>
          <w:sz w:val="28"/>
          <w:szCs w:val="28"/>
          <w:u w:val="single"/>
        </w:rPr>
        <w:t>Industrial Air Pollution</w:t>
      </w:r>
    </w:p>
    <w:p w:rsidR="005420C7" w:rsidRDefault="005420C7" w:rsidP="002902F9">
      <w:pPr>
        <w:rPr>
          <w:sz w:val="28"/>
          <w:szCs w:val="28"/>
        </w:rPr>
        <w:sectPr w:rsidR="005420C7" w:rsidSect="00B9795D">
          <w:pgSz w:w="12240" w:h="15840"/>
          <w:pgMar w:top="720" w:right="720" w:bottom="720" w:left="720" w:header="720" w:footer="720" w:gutter="0"/>
          <w:cols w:space="720"/>
          <w:docGrid w:linePitch="360"/>
        </w:sectPr>
      </w:pPr>
      <w:r>
        <w:rPr>
          <w:sz w:val="28"/>
          <w:szCs w:val="28"/>
        </w:rPr>
        <w:t>Many industries put out A LOT of pollutants</w:t>
      </w:r>
      <w:r w:rsidR="00D031CF">
        <w:rPr>
          <w:sz w:val="28"/>
          <w:szCs w:val="28"/>
        </w:rPr>
        <w:t xml:space="preserve"> in the air</w:t>
      </w:r>
      <w:r>
        <w:rPr>
          <w:sz w:val="28"/>
          <w:szCs w:val="28"/>
        </w:rPr>
        <w:t>:</w:t>
      </w:r>
      <w:r>
        <w:rPr>
          <w:sz w:val="28"/>
          <w:szCs w:val="28"/>
        </w:rPr>
        <w:tab/>
      </w:r>
      <w:r>
        <w:rPr>
          <w:sz w:val="28"/>
          <w:szCs w:val="28"/>
        </w:rPr>
        <w:br/>
      </w:r>
      <w:r>
        <w:rPr>
          <w:sz w:val="28"/>
          <w:szCs w:val="28"/>
        </w:rPr>
        <w:br/>
      </w:r>
    </w:p>
    <w:p w:rsidR="005420C7" w:rsidRPr="005420C7" w:rsidRDefault="005420C7" w:rsidP="005420C7">
      <w:pPr>
        <w:pStyle w:val="ListParagraph"/>
        <w:numPr>
          <w:ilvl w:val="0"/>
          <w:numId w:val="4"/>
        </w:numPr>
        <w:rPr>
          <w:sz w:val="28"/>
          <w:szCs w:val="28"/>
        </w:rPr>
      </w:pPr>
      <w:r w:rsidRPr="005420C7">
        <w:rPr>
          <w:sz w:val="28"/>
          <w:szCs w:val="28"/>
        </w:rPr>
        <w:lastRenderedPageBreak/>
        <w:t>Electric Power Plants (burn coal)</w:t>
      </w:r>
    </w:p>
    <w:p w:rsidR="005420C7" w:rsidRPr="005420C7" w:rsidRDefault="005420C7" w:rsidP="005420C7">
      <w:pPr>
        <w:pStyle w:val="ListParagraph"/>
        <w:numPr>
          <w:ilvl w:val="0"/>
          <w:numId w:val="4"/>
        </w:numPr>
        <w:rPr>
          <w:sz w:val="28"/>
          <w:szCs w:val="28"/>
        </w:rPr>
      </w:pPr>
      <w:r w:rsidRPr="005420C7">
        <w:rPr>
          <w:sz w:val="28"/>
          <w:szCs w:val="28"/>
        </w:rPr>
        <w:t>Chemical Manufacturing</w:t>
      </w:r>
    </w:p>
    <w:p w:rsidR="005420C7" w:rsidRPr="005420C7" w:rsidRDefault="005420C7" w:rsidP="005420C7">
      <w:pPr>
        <w:pStyle w:val="ListParagraph"/>
        <w:numPr>
          <w:ilvl w:val="0"/>
          <w:numId w:val="4"/>
        </w:numPr>
        <w:rPr>
          <w:sz w:val="28"/>
          <w:szCs w:val="28"/>
        </w:rPr>
      </w:pPr>
      <w:r w:rsidRPr="005420C7">
        <w:rPr>
          <w:sz w:val="28"/>
          <w:szCs w:val="28"/>
        </w:rPr>
        <w:t>Oil Refineries</w:t>
      </w:r>
    </w:p>
    <w:p w:rsidR="005420C7" w:rsidRPr="005420C7" w:rsidRDefault="005420C7" w:rsidP="005420C7">
      <w:pPr>
        <w:pStyle w:val="ListParagraph"/>
        <w:numPr>
          <w:ilvl w:val="0"/>
          <w:numId w:val="4"/>
        </w:numPr>
        <w:rPr>
          <w:sz w:val="28"/>
          <w:szCs w:val="28"/>
        </w:rPr>
      </w:pPr>
      <w:r w:rsidRPr="005420C7">
        <w:rPr>
          <w:sz w:val="28"/>
          <w:szCs w:val="28"/>
        </w:rPr>
        <w:lastRenderedPageBreak/>
        <w:t>Dry-Cleaning Businesses</w:t>
      </w:r>
    </w:p>
    <w:p w:rsidR="005420C7" w:rsidRPr="005420C7" w:rsidRDefault="005420C7" w:rsidP="005420C7">
      <w:pPr>
        <w:pStyle w:val="ListParagraph"/>
        <w:numPr>
          <w:ilvl w:val="0"/>
          <w:numId w:val="4"/>
        </w:numPr>
        <w:rPr>
          <w:sz w:val="28"/>
          <w:szCs w:val="28"/>
        </w:rPr>
      </w:pPr>
      <w:r w:rsidRPr="005420C7">
        <w:rPr>
          <w:sz w:val="28"/>
          <w:szCs w:val="28"/>
        </w:rPr>
        <w:t>Furniture Refinishers</w:t>
      </w:r>
    </w:p>
    <w:p w:rsidR="005420C7" w:rsidRPr="005420C7" w:rsidRDefault="005420C7" w:rsidP="005420C7">
      <w:pPr>
        <w:pStyle w:val="ListParagraph"/>
        <w:numPr>
          <w:ilvl w:val="0"/>
          <w:numId w:val="4"/>
        </w:numPr>
        <w:rPr>
          <w:sz w:val="28"/>
          <w:szCs w:val="28"/>
        </w:rPr>
      </w:pPr>
      <w:r w:rsidRPr="005420C7">
        <w:rPr>
          <w:sz w:val="28"/>
          <w:szCs w:val="28"/>
        </w:rPr>
        <w:t>Auto Body Shops</w:t>
      </w:r>
    </w:p>
    <w:p w:rsidR="005420C7" w:rsidRDefault="005420C7" w:rsidP="002902F9">
      <w:pPr>
        <w:rPr>
          <w:sz w:val="28"/>
          <w:szCs w:val="28"/>
        </w:rPr>
        <w:sectPr w:rsidR="005420C7" w:rsidSect="005420C7">
          <w:type w:val="continuous"/>
          <w:pgSz w:w="12240" w:h="15840"/>
          <w:pgMar w:top="720" w:right="720" w:bottom="720" w:left="720" w:header="720" w:footer="720" w:gutter="0"/>
          <w:cols w:num="2" w:space="720"/>
          <w:docGrid w:linePitch="360"/>
        </w:sectPr>
      </w:pPr>
    </w:p>
    <w:p w:rsidR="00B9795D" w:rsidRDefault="00B9795D" w:rsidP="002902F9">
      <w:pPr>
        <w:rPr>
          <w:sz w:val="28"/>
          <w:szCs w:val="28"/>
        </w:rPr>
      </w:pPr>
    </w:p>
    <w:p w:rsidR="005E6773" w:rsidRDefault="005E6773" w:rsidP="002902F9">
      <w:pPr>
        <w:rPr>
          <w:sz w:val="28"/>
          <w:szCs w:val="28"/>
        </w:rPr>
      </w:pPr>
    </w:p>
    <w:p w:rsidR="005E6773" w:rsidRDefault="005E6773" w:rsidP="002902F9">
      <w:pPr>
        <w:rPr>
          <w:sz w:val="28"/>
          <w:szCs w:val="28"/>
        </w:rPr>
      </w:pPr>
      <w:r>
        <w:rPr>
          <w:b/>
          <w:sz w:val="28"/>
          <w:szCs w:val="28"/>
          <w:u w:val="single"/>
        </w:rPr>
        <w:lastRenderedPageBreak/>
        <w:t>Indoor Air Pollution</w:t>
      </w:r>
    </w:p>
    <w:p w:rsidR="005E6773" w:rsidRPr="005E6773" w:rsidRDefault="005E6773" w:rsidP="005E6773">
      <w:pPr>
        <w:pStyle w:val="ListParagraph"/>
        <w:numPr>
          <w:ilvl w:val="0"/>
          <w:numId w:val="5"/>
        </w:numPr>
        <w:rPr>
          <w:sz w:val="28"/>
          <w:szCs w:val="28"/>
        </w:rPr>
      </w:pPr>
      <w:r w:rsidRPr="005E6773">
        <w:rPr>
          <w:sz w:val="28"/>
          <w:szCs w:val="28"/>
        </w:rPr>
        <w:t>Sometime</w:t>
      </w:r>
      <w:r w:rsidR="00D031CF">
        <w:rPr>
          <w:sz w:val="28"/>
          <w:szCs w:val="28"/>
        </w:rPr>
        <w:t>s</w:t>
      </w:r>
      <w:r w:rsidRPr="005E6773">
        <w:rPr>
          <w:sz w:val="28"/>
          <w:szCs w:val="28"/>
        </w:rPr>
        <w:t xml:space="preserve"> air inside a building can be more polluted than the air outside.</w:t>
      </w:r>
      <w:r>
        <w:rPr>
          <w:sz w:val="28"/>
          <w:szCs w:val="28"/>
        </w:rPr>
        <w:br/>
      </w:r>
    </w:p>
    <w:p w:rsidR="005E6773" w:rsidRPr="005E6773" w:rsidRDefault="005E6773" w:rsidP="005E6773">
      <w:pPr>
        <w:pStyle w:val="ListParagraph"/>
        <w:numPr>
          <w:ilvl w:val="0"/>
          <w:numId w:val="5"/>
        </w:numPr>
        <w:rPr>
          <w:sz w:val="28"/>
          <w:szCs w:val="28"/>
        </w:rPr>
      </w:pPr>
      <w:r w:rsidRPr="005E6773">
        <w:rPr>
          <w:sz w:val="28"/>
          <w:szCs w:val="28"/>
        </w:rPr>
        <w:t>Some sources of indoor air pollution:</w:t>
      </w:r>
      <w:r>
        <w:rPr>
          <w:sz w:val="28"/>
          <w:szCs w:val="28"/>
        </w:rPr>
        <w:br/>
      </w:r>
    </w:p>
    <w:p w:rsidR="005E6773" w:rsidRPr="005E6773" w:rsidRDefault="005E6773" w:rsidP="005E6773">
      <w:pPr>
        <w:pStyle w:val="ListParagraph"/>
        <w:numPr>
          <w:ilvl w:val="1"/>
          <w:numId w:val="5"/>
        </w:numPr>
        <w:rPr>
          <w:sz w:val="28"/>
          <w:szCs w:val="28"/>
        </w:rPr>
      </w:pPr>
      <w:r w:rsidRPr="005E6773">
        <w:rPr>
          <w:sz w:val="28"/>
          <w:szCs w:val="28"/>
        </w:rPr>
        <w:t>Fungi / Bacteria (dirty ductwork)</w:t>
      </w:r>
    </w:p>
    <w:p w:rsidR="005E6773" w:rsidRPr="005E6773" w:rsidRDefault="005E6773" w:rsidP="005E6773">
      <w:pPr>
        <w:pStyle w:val="ListParagraph"/>
        <w:numPr>
          <w:ilvl w:val="1"/>
          <w:numId w:val="5"/>
        </w:numPr>
        <w:rPr>
          <w:sz w:val="28"/>
          <w:szCs w:val="28"/>
        </w:rPr>
      </w:pPr>
      <w:r w:rsidRPr="005E6773">
        <w:rPr>
          <w:sz w:val="28"/>
          <w:szCs w:val="28"/>
        </w:rPr>
        <w:t>Nitrogen Oxide (unvented gas stove / wood stove / kerosene heater)</w:t>
      </w:r>
    </w:p>
    <w:p w:rsidR="005E6773" w:rsidRPr="005E6773" w:rsidRDefault="005E6773" w:rsidP="005E6773">
      <w:pPr>
        <w:pStyle w:val="ListParagraph"/>
        <w:numPr>
          <w:ilvl w:val="1"/>
          <w:numId w:val="5"/>
        </w:numPr>
        <w:rPr>
          <w:sz w:val="28"/>
          <w:szCs w:val="28"/>
        </w:rPr>
      </w:pPr>
      <w:r w:rsidRPr="005E6773">
        <w:rPr>
          <w:sz w:val="28"/>
          <w:szCs w:val="28"/>
        </w:rPr>
        <w:t>Chlorine / Ammonia (cleaning products)</w:t>
      </w:r>
    </w:p>
    <w:p w:rsidR="005E6773" w:rsidRPr="005E6773" w:rsidRDefault="005E6773" w:rsidP="005E6773">
      <w:pPr>
        <w:pStyle w:val="ListParagraph"/>
        <w:numPr>
          <w:ilvl w:val="1"/>
          <w:numId w:val="5"/>
        </w:numPr>
        <w:rPr>
          <w:sz w:val="28"/>
          <w:szCs w:val="28"/>
        </w:rPr>
      </w:pPr>
      <w:r w:rsidRPr="005E6773">
        <w:rPr>
          <w:sz w:val="28"/>
          <w:szCs w:val="28"/>
        </w:rPr>
        <w:t>Chemicals (dry-cleaning)</w:t>
      </w:r>
    </w:p>
    <w:p w:rsidR="005E6773" w:rsidRPr="005E6773" w:rsidRDefault="005E6773" w:rsidP="005E6773">
      <w:pPr>
        <w:pStyle w:val="ListParagraph"/>
        <w:numPr>
          <w:ilvl w:val="1"/>
          <w:numId w:val="5"/>
        </w:numPr>
        <w:rPr>
          <w:sz w:val="28"/>
          <w:szCs w:val="28"/>
        </w:rPr>
      </w:pPr>
      <w:r w:rsidRPr="005E6773">
        <w:rPr>
          <w:sz w:val="28"/>
          <w:szCs w:val="28"/>
        </w:rPr>
        <w:t>Carbon Monoxide (CO) (faulty furnace / run car in attached garage)</w:t>
      </w:r>
    </w:p>
    <w:p w:rsidR="005E6773" w:rsidRPr="005E6773" w:rsidRDefault="005E6773" w:rsidP="005E6773">
      <w:pPr>
        <w:pStyle w:val="ListParagraph"/>
        <w:numPr>
          <w:ilvl w:val="1"/>
          <w:numId w:val="5"/>
        </w:numPr>
        <w:rPr>
          <w:sz w:val="28"/>
          <w:szCs w:val="28"/>
        </w:rPr>
      </w:pPr>
      <w:r w:rsidRPr="005E6773">
        <w:rPr>
          <w:sz w:val="28"/>
          <w:szCs w:val="28"/>
        </w:rPr>
        <w:t>Solvents (paint strippers / thinners)</w:t>
      </w:r>
    </w:p>
    <w:p w:rsidR="005E6773" w:rsidRPr="005E6773" w:rsidRDefault="005E6773" w:rsidP="005E6773">
      <w:pPr>
        <w:pStyle w:val="ListParagraph"/>
        <w:numPr>
          <w:ilvl w:val="1"/>
          <w:numId w:val="5"/>
        </w:numPr>
        <w:rPr>
          <w:sz w:val="28"/>
          <w:szCs w:val="28"/>
        </w:rPr>
      </w:pPr>
      <w:r w:rsidRPr="005E6773">
        <w:rPr>
          <w:sz w:val="28"/>
          <w:szCs w:val="28"/>
        </w:rPr>
        <w:t>Gasoline (for car or mowers)</w:t>
      </w:r>
    </w:p>
    <w:p w:rsidR="00D031CF" w:rsidRDefault="005E6773" w:rsidP="00D031CF">
      <w:pPr>
        <w:pStyle w:val="ListParagraph"/>
        <w:numPr>
          <w:ilvl w:val="1"/>
          <w:numId w:val="5"/>
        </w:numPr>
        <w:rPr>
          <w:sz w:val="28"/>
          <w:szCs w:val="28"/>
        </w:rPr>
      </w:pPr>
      <w:r w:rsidRPr="005E6773">
        <w:rPr>
          <w:sz w:val="28"/>
          <w:szCs w:val="28"/>
        </w:rPr>
        <w:t>Formaldehyde (furniture / carpet / particleboard / foam insulation)</w:t>
      </w:r>
      <w:r w:rsidR="00D031CF">
        <w:rPr>
          <w:sz w:val="28"/>
          <w:szCs w:val="28"/>
        </w:rPr>
        <w:br/>
      </w:r>
    </w:p>
    <w:p w:rsidR="005E6773" w:rsidRPr="00D031CF" w:rsidRDefault="00D031CF" w:rsidP="00D031CF">
      <w:pPr>
        <w:pStyle w:val="ListParagraph"/>
        <w:numPr>
          <w:ilvl w:val="0"/>
          <w:numId w:val="5"/>
        </w:numPr>
        <w:rPr>
          <w:sz w:val="28"/>
          <w:szCs w:val="28"/>
        </w:rPr>
      </w:pPr>
      <w:r w:rsidRPr="00D031CF">
        <w:rPr>
          <w:sz w:val="28"/>
          <w:szCs w:val="28"/>
        </w:rPr>
        <w:t>2 ways to reduce indoor air pollution:</w:t>
      </w:r>
      <w:r>
        <w:rPr>
          <w:sz w:val="28"/>
          <w:szCs w:val="28"/>
        </w:rPr>
        <w:br/>
      </w:r>
    </w:p>
    <w:p w:rsidR="00D031CF" w:rsidRPr="00D031CF" w:rsidRDefault="00672E32" w:rsidP="00D031CF">
      <w:pPr>
        <w:pStyle w:val="ListParagraph"/>
        <w:numPr>
          <w:ilvl w:val="1"/>
          <w:numId w:val="6"/>
        </w:numPr>
        <w:rPr>
          <w:sz w:val="28"/>
          <w:szCs w:val="28"/>
        </w:rPr>
      </w:pPr>
      <w:r>
        <w:rPr>
          <w:sz w:val="28"/>
          <w:szCs w:val="28"/>
        </w:rPr>
        <w:t>Ventilation = mix</w:t>
      </w:r>
      <w:r w:rsidR="00D031CF" w:rsidRPr="00D031CF">
        <w:rPr>
          <w:sz w:val="28"/>
          <w:szCs w:val="28"/>
        </w:rPr>
        <w:t>ing outdoor and indoor air</w:t>
      </w:r>
      <w:r w:rsidR="00D031CF">
        <w:rPr>
          <w:sz w:val="28"/>
          <w:szCs w:val="28"/>
        </w:rPr>
        <w:br/>
      </w:r>
    </w:p>
    <w:p w:rsidR="00D031CF" w:rsidRDefault="00D031CF" w:rsidP="007B0A13">
      <w:pPr>
        <w:pStyle w:val="ListParagraph"/>
        <w:numPr>
          <w:ilvl w:val="1"/>
          <w:numId w:val="6"/>
        </w:numPr>
        <w:rPr>
          <w:sz w:val="28"/>
          <w:szCs w:val="28"/>
        </w:rPr>
      </w:pPr>
      <w:r w:rsidRPr="00D031CF">
        <w:rPr>
          <w:sz w:val="28"/>
          <w:szCs w:val="28"/>
        </w:rPr>
        <w:t>Reduce the use of chemical solvents and cleaners</w:t>
      </w:r>
    </w:p>
    <w:p w:rsidR="007B0A13" w:rsidRPr="007B0A13" w:rsidRDefault="007B0A13" w:rsidP="007B0A13">
      <w:pPr>
        <w:pStyle w:val="ListParagraph"/>
        <w:ind w:left="1440"/>
        <w:rPr>
          <w:sz w:val="28"/>
          <w:szCs w:val="28"/>
        </w:rPr>
      </w:pPr>
    </w:p>
    <w:p w:rsidR="007B0A13" w:rsidRDefault="00D031CF" w:rsidP="007B0A13">
      <w:pPr>
        <w:rPr>
          <w:b/>
          <w:sz w:val="28"/>
          <w:szCs w:val="28"/>
          <w:u w:val="single"/>
        </w:rPr>
      </w:pPr>
      <w:r>
        <w:rPr>
          <w:b/>
          <w:sz w:val="28"/>
          <w:szCs w:val="28"/>
          <w:u w:val="single"/>
        </w:rPr>
        <w:t>Acid Precipitation</w:t>
      </w:r>
    </w:p>
    <w:p w:rsidR="007B0A13" w:rsidRPr="007B0A13" w:rsidRDefault="007B0A13" w:rsidP="007B0A13">
      <w:pPr>
        <w:pStyle w:val="ListParagraph"/>
        <w:numPr>
          <w:ilvl w:val="0"/>
          <w:numId w:val="8"/>
        </w:numPr>
        <w:rPr>
          <w:sz w:val="28"/>
          <w:szCs w:val="28"/>
        </w:rPr>
      </w:pPr>
      <w:r w:rsidRPr="007B0A13">
        <w:rPr>
          <w:sz w:val="28"/>
          <w:szCs w:val="28"/>
        </w:rPr>
        <w:t>Any form of precipitation that contains acids from air pollution.</w:t>
      </w:r>
      <w:r w:rsidRPr="007B0A13">
        <w:rPr>
          <w:sz w:val="28"/>
          <w:szCs w:val="28"/>
        </w:rPr>
        <w:br/>
      </w:r>
    </w:p>
    <w:p w:rsidR="007B0A13" w:rsidRPr="007B0A13" w:rsidRDefault="007B0A13" w:rsidP="007B0A13">
      <w:pPr>
        <w:pStyle w:val="ListParagraph"/>
        <w:numPr>
          <w:ilvl w:val="0"/>
          <w:numId w:val="9"/>
        </w:numPr>
        <w:ind w:left="1152"/>
        <w:rPr>
          <w:sz w:val="28"/>
          <w:szCs w:val="28"/>
        </w:rPr>
      </w:pPr>
      <w:r w:rsidRPr="007B0A13">
        <w:rPr>
          <w:sz w:val="28"/>
          <w:szCs w:val="28"/>
        </w:rPr>
        <w:t>Burning fossil fuels release sulfur dioxide and nitrogen oxide in air.</w:t>
      </w:r>
      <w:r w:rsidRPr="007B0A13">
        <w:rPr>
          <w:sz w:val="28"/>
          <w:szCs w:val="28"/>
        </w:rPr>
        <w:br/>
      </w:r>
    </w:p>
    <w:p w:rsidR="007B0A13" w:rsidRPr="007B0A13" w:rsidRDefault="007B0A13" w:rsidP="007B0A13">
      <w:pPr>
        <w:pStyle w:val="ListParagraph"/>
        <w:numPr>
          <w:ilvl w:val="0"/>
          <w:numId w:val="9"/>
        </w:numPr>
        <w:ind w:left="1152"/>
        <w:rPr>
          <w:sz w:val="28"/>
          <w:szCs w:val="28"/>
        </w:rPr>
      </w:pPr>
      <w:r w:rsidRPr="007B0A13">
        <w:rPr>
          <w:sz w:val="28"/>
          <w:szCs w:val="28"/>
        </w:rPr>
        <w:t>When they combine with water vapor, they form sulfuric acid &amp; nitric acid</w:t>
      </w:r>
    </w:p>
    <w:p w:rsidR="00D031CF" w:rsidRDefault="008F43DC" w:rsidP="002902F9">
      <w:pPr>
        <w:rPr>
          <w:sz w:val="28"/>
          <w:szCs w:val="28"/>
        </w:rPr>
      </w:pPr>
      <w:r>
        <w:rPr>
          <w:b/>
          <w:sz w:val="28"/>
          <w:szCs w:val="28"/>
          <w:u w:val="single"/>
        </w:rPr>
        <w:t>Acid Precipitation and Plants</w:t>
      </w:r>
    </w:p>
    <w:p w:rsidR="008F43DC" w:rsidRDefault="008F43DC" w:rsidP="00AA1061">
      <w:pPr>
        <w:pStyle w:val="ListParagraph"/>
        <w:numPr>
          <w:ilvl w:val="0"/>
          <w:numId w:val="8"/>
        </w:numPr>
        <w:rPr>
          <w:sz w:val="28"/>
          <w:szCs w:val="28"/>
        </w:rPr>
      </w:pPr>
      <w:r w:rsidRPr="00AA1061">
        <w:rPr>
          <w:sz w:val="28"/>
          <w:szCs w:val="28"/>
        </w:rPr>
        <w:t>Acidification = increase of soil’s acidity due to acid precipitation</w:t>
      </w:r>
    </w:p>
    <w:p w:rsidR="00AA1061" w:rsidRPr="00AA1061" w:rsidRDefault="00AA1061" w:rsidP="00AA1061">
      <w:pPr>
        <w:pStyle w:val="ListParagraph"/>
        <w:rPr>
          <w:sz w:val="28"/>
          <w:szCs w:val="28"/>
        </w:rPr>
      </w:pPr>
    </w:p>
    <w:p w:rsidR="008F43DC" w:rsidRPr="00AA1061" w:rsidRDefault="003150B3" w:rsidP="00AA1061">
      <w:pPr>
        <w:pStyle w:val="ListParagraph"/>
        <w:numPr>
          <w:ilvl w:val="1"/>
          <w:numId w:val="8"/>
        </w:numPr>
        <w:rPr>
          <w:sz w:val="28"/>
          <w:szCs w:val="28"/>
        </w:rPr>
      </w:pPr>
      <w:r>
        <w:rPr>
          <w:sz w:val="28"/>
          <w:szCs w:val="28"/>
        </w:rPr>
        <w:t>Problems with higher</w:t>
      </w:r>
      <w:r w:rsidR="008F43DC" w:rsidRPr="00AA1061">
        <w:rPr>
          <w:sz w:val="28"/>
          <w:szCs w:val="28"/>
        </w:rPr>
        <w:t xml:space="preserve"> soil acidity:</w:t>
      </w:r>
      <w:r w:rsidR="00AA1061">
        <w:rPr>
          <w:sz w:val="28"/>
          <w:szCs w:val="28"/>
        </w:rPr>
        <w:br/>
      </w:r>
    </w:p>
    <w:p w:rsidR="008F43DC" w:rsidRDefault="003150B3" w:rsidP="008F43DC">
      <w:pPr>
        <w:pStyle w:val="ListParagraph"/>
        <w:numPr>
          <w:ilvl w:val="0"/>
          <w:numId w:val="10"/>
        </w:numPr>
        <w:rPr>
          <w:sz w:val="28"/>
          <w:szCs w:val="28"/>
        </w:rPr>
      </w:pPr>
      <w:r>
        <w:rPr>
          <w:sz w:val="28"/>
          <w:szCs w:val="28"/>
        </w:rPr>
        <w:t>Plants don’t get the increased dissolved and</w:t>
      </w:r>
      <w:r w:rsidR="008F43DC" w:rsidRPr="008F43DC">
        <w:rPr>
          <w:sz w:val="28"/>
          <w:szCs w:val="28"/>
        </w:rPr>
        <w:t xml:space="preserve"> washed-away nutrients </w:t>
      </w:r>
      <w:r w:rsidR="00AA1061">
        <w:rPr>
          <w:sz w:val="28"/>
          <w:szCs w:val="28"/>
        </w:rPr>
        <w:br/>
      </w:r>
    </w:p>
    <w:p w:rsidR="008F43DC" w:rsidRPr="008F43DC" w:rsidRDefault="00AA1061" w:rsidP="008F43DC">
      <w:pPr>
        <w:pStyle w:val="ListParagraph"/>
        <w:numPr>
          <w:ilvl w:val="0"/>
          <w:numId w:val="10"/>
        </w:numPr>
        <w:rPr>
          <w:sz w:val="28"/>
          <w:szCs w:val="28"/>
        </w:rPr>
      </w:pPr>
      <w:r>
        <w:rPr>
          <w:sz w:val="28"/>
          <w:szCs w:val="28"/>
        </w:rPr>
        <w:t>Aluminum and other toxic metals are released &amp; absorbed by plant roots</w:t>
      </w:r>
    </w:p>
    <w:p w:rsidR="008F43DC" w:rsidRDefault="009C2D80" w:rsidP="002902F9">
      <w:pPr>
        <w:rPr>
          <w:sz w:val="28"/>
          <w:szCs w:val="28"/>
          <w:u w:val="single"/>
        </w:rPr>
      </w:pPr>
      <w:r>
        <w:rPr>
          <w:noProof/>
          <w:sz w:val="28"/>
          <w:szCs w:val="28"/>
          <w:u w:val="single"/>
          <w:lang w:eastAsia="zh-TW"/>
        </w:rPr>
        <w:lastRenderedPageBreak/>
        <w:pict>
          <v:shapetype id="_x0000_t202" coordsize="21600,21600" o:spt="202" path="m,l,21600r21600,l21600,xe">
            <v:stroke joinstyle="miter"/>
            <v:path gradientshapeok="t" o:connecttype="rect"/>
          </v:shapetype>
          <v:shape id="_x0000_s1028" type="#_x0000_t202" style="position:absolute;margin-left:-4.2pt;margin-top:27.35pt;width:447.95pt;height:37.6pt;z-index:251664384;mso-height-percent:200;mso-height-percent:200;mso-width-relative:margin;mso-height-relative:margin" stroked="f">
            <v:textbox style="mso-fit-shape-to-text:t">
              <w:txbxContent>
                <w:p w:rsidR="00FA0D80" w:rsidRPr="00FA0D80" w:rsidRDefault="00FA0D80" w:rsidP="00FA0D80">
                  <w:pPr>
                    <w:pStyle w:val="ListParagraph"/>
                    <w:numPr>
                      <w:ilvl w:val="0"/>
                      <w:numId w:val="11"/>
                    </w:numPr>
                    <w:rPr>
                      <w:sz w:val="28"/>
                      <w:szCs w:val="28"/>
                    </w:rPr>
                  </w:pPr>
                  <w:r w:rsidRPr="00FA0D80">
                    <w:rPr>
                      <w:sz w:val="28"/>
                      <w:szCs w:val="28"/>
                    </w:rPr>
                    <w:t>Three areas with the most damage to forests:</w:t>
                  </w:r>
                </w:p>
              </w:txbxContent>
            </v:textbox>
          </v:shape>
        </w:pict>
      </w:r>
      <w:r w:rsidR="000E74FD">
        <w:rPr>
          <w:b/>
          <w:sz w:val="28"/>
          <w:szCs w:val="28"/>
          <w:u w:val="single"/>
        </w:rPr>
        <w:t>The Effects of Acid Precipitation on Forests</w:t>
      </w:r>
    </w:p>
    <w:p w:rsidR="00883CF2" w:rsidRPr="00883CF2" w:rsidRDefault="00883CF2" w:rsidP="00FA0D80">
      <w:pPr>
        <w:rPr>
          <w:rFonts w:ascii="Verdana" w:eastAsia="Times New Roman" w:hAnsi="Verdana" w:cs="Times New Roman"/>
          <w:b/>
          <w:bCs/>
          <w:color w:val="003388"/>
          <w:sz w:val="26"/>
          <w:szCs w:val="26"/>
        </w:rPr>
      </w:pPr>
      <w:r w:rsidRPr="00883CF2">
        <w:rPr>
          <w:rFonts w:ascii="Verdana" w:eastAsia="Times New Roman" w:hAnsi="Verdana" w:cs="Times New Roman"/>
          <w:b/>
          <w:bCs/>
          <w:color w:val="003388"/>
          <w:sz w:val="26"/>
          <w:szCs w:val="26"/>
        </w:rPr>
        <w:t>Geographic distribution of acid rain</w:t>
      </w:r>
    </w:p>
    <w:p w:rsidR="000E74FD" w:rsidRDefault="00883CF2" w:rsidP="00883CF2">
      <w:pPr>
        <w:spacing w:before="100" w:beforeAutospacing="1" w:after="100" w:afterAutospacing="1" w:line="240" w:lineRule="auto"/>
        <w:ind w:left="285" w:right="180"/>
        <w:rPr>
          <w:rFonts w:ascii="Verdana" w:hAnsi="Verdana"/>
          <w:color w:val="000000"/>
        </w:rPr>
      </w:pPr>
      <w:r>
        <w:rPr>
          <w:rFonts w:ascii="Verdana" w:eastAsia="Times New Roman" w:hAnsi="Verdana" w:cs="Times New Roman"/>
          <w:noProof/>
          <w:color w:val="000000"/>
          <w:sz w:val="24"/>
          <w:szCs w:val="24"/>
        </w:rPr>
        <w:drawing>
          <wp:anchor distT="0" distB="0" distL="114300" distR="114300" simplePos="0" relativeHeight="251659264" behindDoc="1" locked="0" layoutInCell="1" allowOverlap="1">
            <wp:simplePos x="0" y="0"/>
            <wp:positionH relativeFrom="column">
              <wp:posOffset>3952875</wp:posOffset>
            </wp:positionH>
            <wp:positionV relativeFrom="paragraph">
              <wp:posOffset>3907155</wp:posOffset>
            </wp:positionV>
            <wp:extent cx="2695575" cy="3762375"/>
            <wp:effectExtent l="57150" t="38100" r="47625" b="28575"/>
            <wp:wrapTight wrapText="bothSides">
              <wp:wrapPolygon edited="0">
                <wp:start x="-458" y="-219"/>
                <wp:lineTo x="-458" y="21764"/>
                <wp:lineTo x="21982" y="21764"/>
                <wp:lineTo x="21982" y="-219"/>
                <wp:lineTo x="-458" y="-219"/>
              </wp:wrapPolygon>
            </wp:wrapTight>
            <wp:docPr id="2" name="Picture 1" descr="acid rain eastern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 rain eastern europe.jpg"/>
                    <pic:cNvPicPr/>
                  </pic:nvPicPr>
                  <pic:blipFill>
                    <a:blip r:embed="rId7" cstate="print"/>
                    <a:stretch>
                      <a:fillRect/>
                    </a:stretch>
                  </pic:blipFill>
                  <pic:spPr>
                    <a:xfrm>
                      <a:off x="0" y="0"/>
                      <a:ext cx="2695575" cy="3762375"/>
                    </a:xfrm>
                    <a:prstGeom prst="rect">
                      <a:avLst/>
                    </a:prstGeom>
                    <a:ln w="38100">
                      <a:solidFill>
                        <a:schemeClr val="tx1"/>
                      </a:solidFill>
                    </a:ln>
                  </pic:spPr>
                </pic:pic>
              </a:graphicData>
            </a:graphic>
          </wp:anchor>
        </w:drawing>
      </w:r>
      <w:r>
        <w:rPr>
          <w:rFonts w:ascii="Verdana" w:eastAsia="Times New Roman" w:hAnsi="Verdana" w:cs="Times New Roman"/>
          <w:noProof/>
          <w:color w:val="000000"/>
          <w:sz w:val="24"/>
          <w:szCs w:val="24"/>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173355</wp:posOffset>
            </wp:positionV>
            <wp:extent cx="4114800" cy="3203575"/>
            <wp:effectExtent l="19050" t="0" r="0" b="0"/>
            <wp:wrapTight wrapText="bothSides">
              <wp:wrapPolygon edited="0">
                <wp:start x="-100" y="0"/>
                <wp:lineTo x="-100" y="21450"/>
                <wp:lineTo x="21600" y="21450"/>
                <wp:lineTo x="21600" y="0"/>
                <wp:lineTo x="-100" y="0"/>
              </wp:wrapPolygon>
            </wp:wrapTight>
            <wp:docPr id="1" name="Picture 1" descr="http://ga.water.usgs.gov/edu/graphics/acidrai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water.usgs.gov/edu/graphics/acidrainmap.gif"/>
                    <pic:cNvPicPr>
                      <a:picLocks noChangeAspect="1" noChangeArrowheads="1"/>
                    </pic:cNvPicPr>
                  </pic:nvPicPr>
                  <pic:blipFill>
                    <a:blip r:embed="rId8" cstate="print"/>
                    <a:srcRect/>
                    <a:stretch>
                      <a:fillRect/>
                    </a:stretch>
                  </pic:blipFill>
                  <pic:spPr bwMode="auto">
                    <a:xfrm>
                      <a:off x="0" y="0"/>
                      <a:ext cx="4114800" cy="3203575"/>
                    </a:xfrm>
                    <a:prstGeom prst="rect">
                      <a:avLst/>
                    </a:prstGeom>
                    <a:noFill/>
                    <a:ln w="9525">
                      <a:noFill/>
                      <a:miter lim="800000"/>
                      <a:headEnd/>
                      <a:tailEnd/>
                    </a:ln>
                  </pic:spPr>
                </pic:pic>
              </a:graphicData>
            </a:graphic>
          </wp:anchor>
        </w:drawing>
      </w:r>
      <w:r>
        <w:rPr>
          <w:rFonts w:ascii="Verdana" w:hAnsi="Verdana"/>
          <w:color w:val="000000"/>
        </w:rPr>
        <w:t xml:space="preserve">Acidity in rain is measured by </w:t>
      </w:r>
      <w:r w:rsidR="00FA0D80">
        <w:rPr>
          <w:rFonts w:ascii="Verdana" w:hAnsi="Verdana"/>
          <w:color w:val="000000"/>
        </w:rPr>
        <w:t>c</w:t>
      </w:r>
      <w:r>
        <w:rPr>
          <w:rFonts w:ascii="Verdana" w:hAnsi="Verdana"/>
          <w:color w:val="000000"/>
        </w:rPr>
        <w:t xml:space="preserve">ollecting samples of rain and measuring its </w:t>
      </w:r>
      <w:proofErr w:type="spellStart"/>
      <w:r>
        <w:rPr>
          <w:rFonts w:ascii="Verdana" w:hAnsi="Verdana"/>
          <w:color w:val="000000"/>
        </w:rPr>
        <w:t>pH.</w:t>
      </w:r>
      <w:proofErr w:type="spellEnd"/>
      <w:r>
        <w:rPr>
          <w:rFonts w:ascii="Verdana" w:hAnsi="Verdana"/>
          <w:color w:val="000000"/>
        </w:rPr>
        <w:t xml:space="preserve"> To find the distribution of rain acidity, weather conditions are monitored and rain samples are collected at sites all over the country. The areas of greatest acidity (lowest pH values) are located in the </w:t>
      </w:r>
      <w:r w:rsidRPr="00883CF2">
        <w:rPr>
          <w:rFonts w:ascii="Verdana" w:hAnsi="Verdana"/>
          <w:b/>
          <w:color w:val="000000"/>
          <w:sz w:val="24"/>
          <w:szCs w:val="24"/>
          <w:highlight w:val="lightGray"/>
          <w:u w:val="single"/>
        </w:rPr>
        <w:t>Northeastern United States</w:t>
      </w:r>
      <w:r w:rsidRPr="00883CF2">
        <w:rPr>
          <w:rFonts w:ascii="Verdana" w:hAnsi="Verdana"/>
          <w:b/>
          <w:color w:val="000000"/>
          <w:sz w:val="24"/>
          <w:szCs w:val="24"/>
          <w:u w:val="single"/>
        </w:rPr>
        <w:t>.</w:t>
      </w:r>
      <w:r>
        <w:rPr>
          <w:rFonts w:ascii="Verdana" w:hAnsi="Verdana"/>
          <w:color w:val="000000"/>
        </w:rPr>
        <w:t xml:space="preserve"> This pattern of high acidity is caused by the large number of cities, the dense population, and the concentration of power and industrial plants in the Northeast. In addition, the prevailing wind direction brings storms and pollution to the Northeast from the Midwest, and dust from the soil and rocks in the Northeastern United States is less likely to neutralize acidity in the rain. </w:t>
      </w:r>
      <w:r>
        <w:rPr>
          <w:rFonts w:ascii="Verdana" w:hAnsi="Verdana"/>
          <w:color w:val="000000"/>
          <w:sz w:val="18"/>
          <w:szCs w:val="18"/>
        </w:rPr>
        <w:t>(</w:t>
      </w:r>
      <w:hyperlink r:id="rId9" w:history="1">
        <w:r w:rsidRPr="00883CF2">
          <w:rPr>
            <w:rStyle w:val="Hyperlink"/>
            <w:rFonts w:ascii="Verdana" w:hAnsi="Verdana"/>
            <w:sz w:val="18"/>
            <w:szCs w:val="18"/>
          </w:rPr>
          <w:t>http://ga.water.usgs.gov/edu/acidrain.html</w:t>
        </w:r>
      </w:hyperlink>
      <w:r>
        <w:rPr>
          <w:rFonts w:ascii="Verdana" w:hAnsi="Verdana"/>
          <w:color w:val="000000"/>
          <w:sz w:val="18"/>
          <w:szCs w:val="18"/>
        </w:rPr>
        <w:t>)</w:t>
      </w:r>
    </w:p>
    <w:p w:rsidR="00883CF2" w:rsidRDefault="009C2D80" w:rsidP="00883CF2">
      <w:pPr>
        <w:spacing w:before="100" w:beforeAutospacing="1" w:after="100" w:afterAutospacing="1" w:line="240" w:lineRule="auto"/>
        <w:ind w:left="285" w:right="180"/>
        <w:rPr>
          <w:rFonts w:ascii="Verdana" w:hAnsi="Verdana"/>
          <w:sz w:val="18"/>
          <w:szCs w:val="18"/>
        </w:rPr>
      </w:pPr>
      <w:r>
        <w:rPr>
          <w:rFonts w:ascii="Verdana" w:hAnsi="Verdana"/>
          <w:b/>
          <w:noProof/>
          <w:sz w:val="24"/>
          <w:szCs w:val="24"/>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36.25pt;margin-top:57.2pt;width:68.25pt;height:26.25pt;z-index:251660288"/>
        </w:pict>
      </w:r>
      <w:r w:rsidR="00883CF2" w:rsidRPr="00883CF2">
        <w:rPr>
          <w:rFonts w:ascii="Verdana" w:hAnsi="Verdana"/>
          <w:b/>
          <w:sz w:val="24"/>
          <w:szCs w:val="24"/>
          <w:highlight w:val="lightGray"/>
          <w:u w:val="single"/>
        </w:rPr>
        <w:t>EASTERN EUROPE</w:t>
      </w:r>
      <w:r w:rsidR="00883CF2">
        <w:rPr>
          <w:rFonts w:ascii="Verdana" w:hAnsi="Verdana"/>
          <w:b/>
          <w:sz w:val="24"/>
          <w:szCs w:val="24"/>
        </w:rPr>
        <w:t xml:space="preserve"> -</w:t>
      </w:r>
      <w:r w:rsidR="00883CF2" w:rsidRPr="00883CF2">
        <w:rPr>
          <w:rFonts w:ascii="Verdana" w:hAnsi="Verdana"/>
        </w:rPr>
        <w:t xml:space="preserve"> Dead and damaged trees, the effects of acid-rain. Precipitation can contain both dilute </w:t>
      </w:r>
      <w:proofErr w:type="spellStart"/>
      <w:r w:rsidR="00883CF2" w:rsidRPr="00883CF2">
        <w:rPr>
          <w:rFonts w:ascii="Verdana" w:hAnsi="Verdana"/>
        </w:rPr>
        <w:t>sulphuric</w:t>
      </w:r>
      <w:proofErr w:type="spellEnd"/>
      <w:r w:rsidR="00883CF2" w:rsidRPr="00883CF2">
        <w:rPr>
          <w:rFonts w:ascii="Verdana" w:hAnsi="Verdana"/>
        </w:rPr>
        <w:t xml:space="preserve"> and nitric acids, formed as the result of the absorption of </w:t>
      </w:r>
      <w:proofErr w:type="spellStart"/>
      <w:r w:rsidR="00883CF2" w:rsidRPr="00883CF2">
        <w:rPr>
          <w:rFonts w:ascii="Verdana" w:hAnsi="Verdana"/>
        </w:rPr>
        <w:t>sulphur</w:t>
      </w:r>
      <w:proofErr w:type="spellEnd"/>
      <w:r w:rsidR="00883CF2" w:rsidRPr="00883CF2">
        <w:rPr>
          <w:rFonts w:ascii="Verdana" w:hAnsi="Verdana"/>
        </w:rPr>
        <w:t xml:space="preserve"> dioxide and nitrogen dioxides in the atmosphere.</w:t>
      </w:r>
      <w:r w:rsidR="00883CF2" w:rsidRPr="00883CF2">
        <w:t xml:space="preserve"> </w:t>
      </w:r>
      <w:r w:rsidR="00883CF2">
        <w:rPr>
          <w:sz w:val="18"/>
          <w:szCs w:val="18"/>
        </w:rPr>
        <w:t>(</w:t>
      </w:r>
      <w:hyperlink r:id="rId10" w:history="1">
        <w:r w:rsidR="00883CF2" w:rsidRPr="00883CF2">
          <w:rPr>
            <w:rStyle w:val="Hyperlink"/>
            <w:rFonts w:ascii="Verdana" w:hAnsi="Verdana"/>
            <w:sz w:val="18"/>
            <w:szCs w:val="18"/>
          </w:rPr>
          <w:t>http://www.hardrainproject.com/hrpl?n=563</w:t>
        </w:r>
      </w:hyperlink>
      <w:r w:rsidR="00883CF2">
        <w:rPr>
          <w:rFonts w:ascii="Verdana" w:hAnsi="Verdana"/>
          <w:sz w:val="18"/>
          <w:szCs w:val="18"/>
        </w:rPr>
        <w:t>)</w:t>
      </w:r>
    </w:p>
    <w:p w:rsidR="00450E62" w:rsidRDefault="00450E62" w:rsidP="00883CF2">
      <w:pPr>
        <w:spacing w:before="100" w:beforeAutospacing="1" w:after="100" w:afterAutospacing="1" w:line="240" w:lineRule="auto"/>
        <w:ind w:left="285" w:right="180"/>
        <w:rPr>
          <w:rStyle w:val="bold-text1"/>
          <w:rFonts w:ascii="Verdana" w:hAnsi="Verdana" w:cs="Arial"/>
          <w:b w:val="0"/>
        </w:rPr>
      </w:pPr>
      <w:r>
        <w:rPr>
          <w:rFonts w:ascii="Verdana" w:hAnsi="Verdana" w:cs="Arial"/>
          <w:bCs/>
          <w:noProof/>
        </w:rPr>
        <w:drawing>
          <wp:anchor distT="0" distB="0" distL="114300" distR="114300" simplePos="0" relativeHeight="251661312" behindDoc="1" locked="0" layoutInCell="1" allowOverlap="1">
            <wp:simplePos x="0" y="0"/>
            <wp:positionH relativeFrom="column">
              <wp:posOffset>201930</wp:posOffset>
            </wp:positionH>
            <wp:positionV relativeFrom="paragraph">
              <wp:posOffset>441325</wp:posOffset>
            </wp:positionV>
            <wp:extent cx="1856740" cy="2120900"/>
            <wp:effectExtent l="19050" t="0" r="0" b="0"/>
            <wp:wrapTight wrapText="bothSides">
              <wp:wrapPolygon edited="0">
                <wp:start x="-222" y="0"/>
                <wp:lineTo x="-222" y="21341"/>
                <wp:lineTo x="21497" y="21341"/>
                <wp:lineTo x="21497" y="0"/>
                <wp:lineTo x="-222" y="0"/>
              </wp:wrapPolygon>
            </wp:wrapTight>
            <wp:docPr id="5" name="Picture 4" descr="acid rain eastern 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 rain eastern canada.gif"/>
                    <pic:cNvPicPr/>
                  </pic:nvPicPr>
                  <pic:blipFill>
                    <a:blip r:embed="rId11" cstate="print"/>
                    <a:stretch>
                      <a:fillRect/>
                    </a:stretch>
                  </pic:blipFill>
                  <pic:spPr>
                    <a:xfrm>
                      <a:off x="0" y="0"/>
                      <a:ext cx="1856740" cy="2120900"/>
                    </a:xfrm>
                    <a:prstGeom prst="rect">
                      <a:avLst/>
                    </a:prstGeom>
                  </pic:spPr>
                </pic:pic>
              </a:graphicData>
            </a:graphic>
          </wp:anchor>
        </w:drawing>
      </w:r>
      <w:r w:rsidR="0079682C">
        <w:rPr>
          <w:rStyle w:val="bold-text1"/>
          <w:rFonts w:ascii="Verdana" w:hAnsi="Verdana" w:cs="Arial"/>
          <w:b w:val="0"/>
        </w:rPr>
        <w:t xml:space="preserve"> </w:t>
      </w:r>
    </w:p>
    <w:p w:rsidR="00883CF2" w:rsidRDefault="0079682C" w:rsidP="00883CF2">
      <w:pPr>
        <w:spacing w:before="100" w:beforeAutospacing="1" w:after="100" w:afterAutospacing="1" w:line="240" w:lineRule="auto"/>
        <w:ind w:left="285" w:right="180"/>
        <w:rPr>
          <w:rStyle w:val="chunk-text"/>
          <w:rFonts w:ascii="Verdana" w:hAnsi="Verdana" w:cs="Arial"/>
        </w:rPr>
      </w:pPr>
      <w:r w:rsidRPr="0079682C">
        <w:rPr>
          <w:rStyle w:val="bold-text1"/>
          <w:rFonts w:ascii="Verdana" w:hAnsi="Verdana" w:cs="Arial"/>
          <w:b w:val="0"/>
        </w:rPr>
        <w:t>It is now clear that</w:t>
      </w:r>
      <w:r w:rsidRPr="0079682C">
        <w:rPr>
          <w:rStyle w:val="bold-text1"/>
          <w:rFonts w:ascii="Verdana" w:hAnsi="Verdana" w:cs="Arial"/>
        </w:rPr>
        <w:t xml:space="preserve"> </w:t>
      </w:r>
      <w:r w:rsidRPr="0079682C">
        <w:rPr>
          <w:rStyle w:val="chunk-text"/>
          <w:rFonts w:ascii="Verdana" w:hAnsi="Verdana" w:cs="Arial"/>
        </w:rPr>
        <w:t>acid rain has already caused wide</w:t>
      </w:r>
      <w:r>
        <w:rPr>
          <w:rStyle w:val="chunk-text"/>
          <w:rFonts w:ascii="Verdana" w:hAnsi="Verdana" w:cs="Arial"/>
        </w:rPr>
        <w:t>-</w:t>
      </w:r>
      <w:r w:rsidRPr="0079682C">
        <w:rPr>
          <w:rStyle w:val="chunk-text"/>
          <w:rFonts w:ascii="Verdana" w:hAnsi="Verdana" w:cs="Arial"/>
        </w:rPr>
        <w:t>spread acidification of lakes</w:t>
      </w:r>
      <w:r w:rsidR="00450E62">
        <w:rPr>
          <w:rStyle w:val="chunk-text"/>
          <w:rFonts w:ascii="Verdana" w:hAnsi="Verdana" w:cs="Arial"/>
        </w:rPr>
        <w:t xml:space="preserve"> and forests</w:t>
      </w:r>
      <w:r w:rsidRPr="0079682C">
        <w:rPr>
          <w:rStyle w:val="chunk-text"/>
          <w:rFonts w:ascii="Verdana" w:hAnsi="Verdana" w:cs="Arial"/>
        </w:rPr>
        <w:t xml:space="preserve"> in the Northeastern U.S., </w:t>
      </w:r>
      <w:r w:rsidRPr="00FA0D80">
        <w:rPr>
          <w:rStyle w:val="chunk-text"/>
          <w:rFonts w:ascii="Verdana" w:hAnsi="Verdana" w:cs="Arial"/>
          <w:b/>
          <w:sz w:val="24"/>
          <w:szCs w:val="24"/>
          <w:highlight w:val="lightGray"/>
          <w:u w:val="single"/>
        </w:rPr>
        <w:t>Eastern Canada</w:t>
      </w:r>
      <w:r w:rsidRPr="0079682C">
        <w:rPr>
          <w:rStyle w:val="chunk-text"/>
          <w:rFonts w:ascii="Verdana" w:hAnsi="Verdana" w:cs="Arial"/>
        </w:rPr>
        <w:t xml:space="preserve">, Norway, Sweden, and the United Kingdom (Britain). In Norway and Sweden fish have died in 6500 lakes and 7 Atlantic </w:t>
      </w:r>
      <w:proofErr w:type="gramStart"/>
      <w:r w:rsidRPr="0079682C">
        <w:rPr>
          <w:rStyle w:val="chunk-text"/>
          <w:rFonts w:ascii="Verdana" w:hAnsi="Verdana" w:cs="Arial"/>
        </w:rPr>
        <w:t>Salmon rivers</w:t>
      </w:r>
      <w:proofErr w:type="gramEnd"/>
      <w:r w:rsidRPr="0079682C">
        <w:rPr>
          <w:rStyle w:val="chunk-text"/>
          <w:rFonts w:ascii="Verdana" w:hAnsi="Verdana" w:cs="Arial"/>
        </w:rPr>
        <w:t>.</w:t>
      </w:r>
      <w:r w:rsidRPr="0079682C">
        <w:t xml:space="preserve"> </w:t>
      </w:r>
      <w:r>
        <w:t>(</w:t>
      </w:r>
      <w:hyperlink r:id="rId12" w:history="1">
        <w:r w:rsidRPr="0079682C">
          <w:rPr>
            <w:rStyle w:val="Hyperlink"/>
            <w:rFonts w:ascii="Verdana" w:hAnsi="Verdana" w:cs="Arial"/>
            <w:sz w:val="18"/>
            <w:szCs w:val="18"/>
          </w:rPr>
          <w:t>http://www.lycos.com/info/acid-rain--fish.html</w:t>
        </w:r>
      </w:hyperlink>
      <w:r>
        <w:rPr>
          <w:rStyle w:val="chunk-text"/>
          <w:rFonts w:ascii="Verdana" w:hAnsi="Verdana" w:cs="Arial"/>
          <w:sz w:val="18"/>
          <w:szCs w:val="18"/>
        </w:rPr>
        <w:t>)</w:t>
      </w:r>
    </w:p>
    <w:p w:rsidR="0079682C" w:rsidRDefault="0079682C" w:rsidP="00883CF2">
      <w:pPr>
        <w:spacing w:before="100" w:beforeAutospacing="1" w:after="100" w:afterAutospacing="1" w:line="240" w:lineRule="auto"/>
        <w:ind w:left="285" w:right="180"/>
        <w:rPr>
          <w:rFonts w:ascii="Verdana" w:hAnsi="Verdana"/>
          <w:u w:val="single"/>
        </w:rPr>
      </w:pPr>
    </w:p>
    <w:p w:rsidR="00241FCC" w:rsidRDefault="00241FCC" w:rsidP="00241FCC">
      <w:pPr>
        <w:rPr>
          <w:sz w:val="28"/>
          <w:szCs w:val="28"/>
        </w:rPr>
      </w:pPr>
      <w:r>
        <w:rPr>
          <w:b/>
          <w:sz w:val="28"/>
          <w:szCs w:val="28"/>
          <w:u w:val="single"/>
        </w:rPr>
        <w:lastRenderedPageBreak/>
        <w:t>Acid Precipitation and Aquatic Ecosystems</w:t>
      </w:r>
    </w:p>
    <w:p w:rsidR="00241FCC" w:rsidRDefault="000E1D75" w:rsidP="00241FCC">
      <w:pPr>
        <w:pStyle w:val="ListParagraph"/>
        <w:numPr>
          <w:ilvl w:val="0"/>
          <w:numId w:val="8"/>
        </w:numPr>
        <w:rPr>
          <w:sz w:val="28"/>
          <w:szCs w:val="28"/>
        </w:rPr>
      </w:pPr>
      <w:r>
        <w:rPr>
          <w:sz w:val="28"/>
          <w:szCs w:val="28"/>
        </w:rPr>
        <w:t>Acidity changes in a lake/stream harm aquatic plants &amp; organisms as well as fish</w:t>
      </w:r>
      <w:r>
        <w:rPr>
          <w:sz w:val="28"/>
          <w:szCs w:val="28"/>
        </w:rPr>
        <w:br/>
      </w:r>
    </w:p>
    <w:p w:rsidR="000E1D75" w:rsidRDefault="000E1D75" w:rsidP="00241FCC">
      <w:pPr>
        <w:pStyle w:val="ListParagraph"/>
        <w:numPr>
          <w:ilvl w:val="0"/>
          <w:numId w:val="8"/>
        </w:numPr>
        <w:rPr>
          <w:sz w:val="28"/>
          <w:szCs w:val="28"/>
        </w:rPr>
      </w:pPr>
      <w:r>
        <w:rPr>
          <w:sz w:val="28"/>
          <w:szCs w:val="28"/>
        </w:rPr>
        <w:t>Worse in spring when acidic snow melt flows in water system</w:t>
      </w:r>
      <w:r>
        <w:rPr>
          <w:sz w:val="28"/>
          <w:szCs w:val="28"/>
        </w:rPr>
        <w:br/>
      </w:r>
    </w:p>
    <w:p w:rsidR="000E1D75" w:rsidRDefault="000E1D75" w:rsidP="000E1D75">
      <w:pPr>
        <w:pStyle w:val="ListParagraph"/>
        <w:numPr>
          <w:ilvl w:val="1"/>
          <w:numId w:val="8"/>
        </w:numPr>
        <w:rPr>
          <w:sz w:val="28"/>
          <w:szCs w:val="28"/>
        </w:rPr>
      </w:pPr>
      <w:r>
        <w:rPr>
          <w:sz w:val="28"/>
          <w:szCs w:val="28"/>
          <w:u w:val="single"/>
        </w:rPr>
        <w:t>Acid Shock</w:t>
      </w:r>
      <w:r>
        <w:rPr>
          <w:sz w:val="28"/>
          <w:szCs w:val="28"/>
        </w:rPr>
        <w:t xml:space="preserve"> – rapid change in body of water’s acid level</w:t>
      </w:r>
      <w:r>
        <w:rPr>
          <w:sz w:val="28"/>
          <w:szCs w:val="28"/>
        </w:rPr>
        <w:br/>
      </w:r>
    </w:p>
    <w:p w:rsidR="00682A7E" w:rsidRDefault="000E1D75" w:rsidP="00682A7E">
      <w:pPr>
        <w:pStyle w:val="ListParagraph"/>
        <w:numPr>
          <w:ilvl w:val="1"/>
          <w:numId w:val="8"/>
        </w:numPr>
        <w:rPr>
          <w:sz w:val="28"/>
          <w:szCs w:val="28"/>
        </w:rPr>
      </w:pPr>
      <w:r>
        <w:rPr>
          <w:sz w:val="28"/>
          <w:szCs w:val="28"/>
        </w:rPr>
        <w:t xml:space="preserve">Spreading lime in spring neutralizes </w:t>
      </w:r>
      <w:r>
        <w:rPr>
          <w:sz w:val="28"/>
          <w:szCs w:val="28"/>
          <w:u w:val="single"/>
        </w:rPr>
        <w:t>some</w:t>
      </w:r>
      <w:r>
        <w:rPr>
          <w:sz w:val="28"/>
          <w:szCs w:val="28"/>
        </w:rPr>
        <w:t xml:space="preserve"> of the water’s acid</w:t>
      </w:r>
    </w:p>
    <w:p w:rsidR="009C2D80" w:rsidRPr="009C2D80" w:rsidRDefault="009C2D80" w:rsidP="009C2D80">
      <w:pPr>
        <w:rPr>
          <w:b/>
          <w:sz w:val="28"/>
          <w:szCs w:val="28"/>
          <w:u w:val="single"/>
        </w:rPr>
      </w:pPr>
      <w:r w:rsidRPr="009C2D80">
        <w:rPr>
          <w:b/>
          <w:sz w:val="28"/>
          <w:szCs w:val="28"/>
          <w:highlight w:val="yellow"/>
          <w:u w:val="single"/>
        </w:rPr>
        <w:t>FINISH THE BULLETED SUMMARY LIST FOR THE LAST FEW SECTIONS</w:t>
      </w:r>
    </w:p>
    <w:p w:rsidR="00682A7E" w:rsidRDefault="00682A7E" w:rsidP="00682A7E">
      <w:pPr>
        <w:pStyle w:val="ListParagraph"/>
        <w:ind w:left="0"/>
        <w:rPr>
          <w:rFonts w:ascii="Verdana" w:hAnsi="Verdana"/>
          <w:b/>
          <w:u w:val="single"/>
        </w:rPr>
      </w:pPr>
      <w:r w:rsidRPr="00682A7E">
        <w:rPr>
          <w:rFonts w:ascii="Verdana" w:hAnsi="Verdana"/>
          <w:b/>
          <w:u w:val="single"/>
        </w:rPr>
        <w:t>The Ozone Hole</w:t>
      </w:r>
    </w:p>
    <w:p w:rsidR="00682A7E" w:rsidRDefault="00682A7E" w:rsidP="00682A7E">
      <w:pPr>
        <w:pStyle w:val="ListParagraph"/>
        <w:ind w:left="0"/>
        <w:rPr>
          <w:rFonts w:ascii="Verdana" w:hAnsi="Verdana"/>
          <w:b/>
          <w:u w:val="single"/>
        </w:rPr>
      </w:pPr>
    </w:p>
    <w:p w:rsidR="00682A7E" w:rsidRDefault="00682A7E" w:rsidP="00682A7E">
      <w:pPr>
        <w:pStyle w:val="ListParagraph"/>
        <w:ind w:left="0"/>
        <w:rPr>
          <w:rFonts w:ascii="Verdana" w:hAnsi="Verdana"/>
          <w:b/>
          <w:u w:val="single"/>
        </w:rPr>
      </w:pPr>
    </w:p>
    <w:p w:rsidR="00682A7E" w:rsidRDefault="00682A7E" w:rsidP="00682A7E">
      <w:pPr>
        <w:pStyle w:val="ListParagraph"/>
        <w:ind w:left="0"/>
        <w:rPr>
          <w:rFonts w:ascii="Verdana" w:hAnsi="Verdana"/>
          <w:b/>
          <w:u w:val="single"/>
        </w:rPr>
      </w:pPr>
    </w:p>
    <w:p w:rsidR="00682A7E" w:rsidRDefault="00682A7E" w:rsidP="00682A7E">
      <w:pPr>
        <w:pStyle w:val="ListParagraph"/>
        <w:ind w:left="0"/>
        <w:rPr>
          <w:rFonts w:ascii="Verdana" w:hAnsi="Verdana"/>
          <w:b/>
          <w:u w:val="single"/>
        </w:rPr>
      </w:pPr>
    </w:p>
    <w:p w:rsidR="00682A7E" w:rsidRDefault="00682A7E" w:rsidP="00682A7E">
      <w:pPr>
        <w:pStyle w:val="ListParagraph"/>
        <w:ind w:left="0"/>
        <w:rPr>
          <w:rFonts w:ascii="Verdana" w:hAnsi="Verdana"/>
          <w:b/>
          <w:u w:val="single"/>
        </w:rPr>
      </w:pPr>
    </w:p>
    <w:p w:rsidR="00682A7E" w:rsidRDefault="00682A7E" w:rsidP="00682A7E">
      <w:pPr>
        <w:pStyle w:val="ListParagraph"/>
        <w:ind w:left="0"/>
        <w:rPr>
          <w:rFonts w:ascii="Verdana" w:hAnsi="Verdana"/>
          <w:b/>
          <w:u w:val="single"/>
        </w:rPr>
      </w:pPr>
    </w:p>
    <w:p w:rsidR="00682A7E" w:rsidRDefault="00682A7E" w:rsidP="00682A7E">
      <w:pPr>
        <w:pStyle w:val="ListParagraph"/>
        <w:ind w:left="0"/>
        <w:rPr>
          <w:rFonts w:ascii="Verdana" w:hAnsi="Verdana"/>
          <w:b/>
          <w:u w:val="single"/>
        </w:rPr>
      </w:pPr>
    </w:p>
    <w:p w:rsidR="00682A7E" w:rsidRDefault="00682A7E" w:rsidP="00682A7E">
      <w:pPr>
        <w:pStyle w:val="ListParagraph"/>
        <w:ind w:left="0"/>
        <w:rPr>
          <w:rFonts w:ascii="Verdana" w:hAnsi="Verdana"/>
          <w:b/>
          <w:u w:val="single"/>
        </w:rPr>
      </w:pPr>
    </w:p>
    <w:p w:rsidR="00682A7E" w:rsidRDefault="00682A7E" w:rsidP="00682A7E">
      <w:pPr>
        <w:pStyle w:val="ListParagraph"/>
        <w:ind w:left="0"/>
        <w:rPr>
          <w:rFonts w:ascii="Verdana" w:hAnsi="Verdana"/>
          <w:b/>
          <w:u w:val="single"/>
        </w:rPr>
      </w:pPr>
    </w:p>
    <w:p w:rsid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r w:rsidRPr="00682A7E">
        <w:rPr>
          <w:rFonts w:ascii="Verdana" w:hAnsi="Verdana"/>
          <w:b/>
          <w:u w:val="single"/>
        </w:rPr>
        <w:t>Cooperation to Reduce the Ozone Hole</w:t>
      </w: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r w:rsidRPr="00682A7E">
        <w:rPr>
          <w:rFonts w:ascii="Verdana" w:hAnsi="Verdana"/>
          <w:b/>
          <w:u w:val="single"/>
        </w:rPr>
        <w:t>Air Pollution and Human Health</w:t>
      </w: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r w:rsidRPr="00682A7E">
        <w:rPr>
          <w:rFonts w:ascii="Verdana" w:hAnsi="Verdana"/>
          <w:b/>
          <w:u w:val="single"/>
        </w:rPr>
        <w:t>Cleaning up Air Pollution</w:t>
      </w: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r w:rsidRPr="00682A7E">
        <w:rPr>
          <w:rFonts w:ascii="Verdana" w:hAnsi="Verdana"/>
          <w:b/>
          <w:u w:val="single"/>
        </w:rPr>
        <w:t>Controlling Air Pollution from Industry</w:t>
      </w: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r w:rsidRPr="00682A7E">
        <w:rPr>
          <w:rFonts w:ascii="Verdana" w:hAnsi="Verdana"/>
          <w:b/>
          <w:u w:val="single"/>
        </w:rPr>
        <w:t>The Allowance Trading System</w:t>
      </w: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r w:rsidRPr="00682A7E">
        <w:rPr>
          <w:rFonts w:ascii="Verdana" w:hAnsi="Verdana"/>
          <w:b/>
          <w:u w:val="single"/>
        </w:rPr>
        <w:t>Reducing Air Pollution from Vehicles</w:t>
      </w:r>
      <w:bookmarkStart w:id="0" w:name="_GoBack"/>
      <w:bookmarkEnd w:id="0"/>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rFonts w:ascii="Verdana" w:hAnsi="Verdana"/>
          <w:b/>
          <w:u w:val="single"/>
        </w:rPr>
      </w:pPr>
    </w:p>
    <w:p w:rsidR="00682A7E" w:rsidRPr="00682A7E" w:rsidRDefault="00682A7E" w:rsidP="00682A7E">
      <w:pPr>
        <w:pStyle w:val="ListParagraph"/>
        <w:ind w:left="0"/>
        <w:rPr>
          <w:sz w:val="28"/>
          <w:szCs w:val="28"/>
          <w:u w:val="single"/>
        </w:rPr>
      </w:pPr>
    </w:p>
    <w:sectPr w:rsidR="00682A7E" w:rsidRPr="00682A7E" w:rsidSect="005420C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E1A"/>
    <w:multiLevelType w:val="hybridMultilevel"/>
    <w:tmpl w:val="582CFA4A"/>
    <w:lvl w:ilvl="0" w:tplc="74127B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37561"/>
    <w:multiLevelType w:val="hybridMultilevel"/>
    <w:tmpl w:val="C53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32792"/>
    <w:multiLevelType w:val="hybridMultilevel"/>
    <w:tmpl w:val="0188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F560F"/>
    <w:multiLevelType w:val="hybridMultilevel"/>
    <w:tmpl w:val="28CA2C36"/>
    <w:lvl w:ilvl="0" w:tplc="C0F64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937B8A"/>
    <w:multiLevelType w:val="hybridMultilevel"/>
    <w:tmpl w:val="86981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A6906"/>
    <w:multiLevelType w:val="hybridMultilevel"/>
    <w:tmpl w:val="BCBC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14544"/>
    <w:multiLevelType w:val="hybridMultilevel"/>
    <w:tmpl w:val="F730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825DC"/>
    <w:multiLevelType w:val="hybridMultilevel"/>
    <w:tmpl w:val="9F0E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8177D"/>
    <w:multiLevelType w:val="hybridMultilevel"/>
    <w:tmpl w:val="71427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C050A"/>
    <w:multiLevelType w:val="hybridMultilevel"/>
    <w:tmpl w:val="3F2AB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D50CA"/>
    <w:multiLevelType w:val="hybridMultilevel"/>
    <w:tmpl w:val="53E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7"/>
  </w:num>
  <w:num w:numId="5">
    <w:abstractNumId w:val="9"/>
  </w:num>
  <w:num w:numId="6">
    <w:abstractNumId w:val="8"/>
  </w:num>
  <w:num w:numId="7">
    <w:abstractNumId w:val="5"/>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55A33"/>
    <w:rsid w:val="000A42D6"/>
    <w:rsid w:val="000E1D75"/>
    <w:rsid w:val="000E74FD"/>
    <w:rsid w:val="001374A4"/>
    <w:rsid w:val="00210F1A"/>
    <w:rsid w:val="00241FCC"/>
    <w:rsid w:val="002902F9"/>
    <w:rsid w:val="002F33AC"/>
    <w:rsid w:val="00302EB5"/>
    <w:rsid w:val="003150B3"/>
    <w:rsid w:val="00450E62"/>
    <w:rsid w:val="0046067E"/>
    <w:rsid w:val="005420C7"/>
    <w:rsid w:val="005E6773"/>
    <w:rsid w:val="006308F0"/>
    <w:rsid w:val="00672E32"/>
    <w:rsid w:val="00682A7E"/>
    <w:rsid w:val="006D4CD0"/>
    <w:rsid w:val="006D61D8"/>
    <w:rsid w:val="006E6AF1"/>
    <w:rsid w:val="0079682C"/>
    <w:rsid w:val="007A5FB4"/>
    <w:rsid w:val="007B0A13"/>
    <w:rsid w:val="00883CF2"/>
    <w:rsid w:val="008F43DC"/>
    <w:rsid w:val="0093404F"/>
    <w:rsid w:val="009443AB"/>
    <w:rsid w:val="009C2D80"/>
    <w:rsid w:val="00AA1061"/>
    <w:rsid w:val="00AE0C5F"/>
    <w:rsid w:val="00B57F1B"/>
    <w:rsid w:val="00B9795D"/>
    <w:rsid w:val="00C55A33"/>
    <w:rsid w:val="00C812D7"/>
    <w:rsid w:val="00CF7F43"/>
    <w:rsid w:val="00D031CF"/>
    <w:rsid w:val="00DC6CD5"/>
    <w:rsid w:val="00DD2C4D"/>
    <w:rsid w:val="00EB077F"/>
    <w:rsid w:val="00EC2A81"/>
    <w:rsid w:val="00FA0D80"/>
    <w:rsid w:val="00FA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D6"/>
  </w:style>
  <w:style w:type="paragraph" w:styleId="Heading2">
    <w:name w:val="heading 2"/>
    <w:basedOn w:val="Normal"/>
    <w:link w:val="Heading2Char"/>
    <w:uiPriority w:val="9"/>
    <w:qFormat/>
    <w:rsid w:val="00883CF2"/>
    <w:pPr>
      <w:spacing w:before="300" w:after="0" w:line="240" w:lineRule="auto"/>
      <w:outlineLvl w:val="1"/>
    </w:pPr>
    <w:rPr>
      <w:rFonts w:ascii="Times New Roman" w:eastAsia="Times New Roman" w:hAnsi="Times New Roman" w:cs="Times New Roman"/>
      <w:b/>
      <w:bCs/>
      <w:color w:val="00338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F0"/>
    <w:pPr>
      <w:ind w:left="720"/>
      <w:contextualSpacing/>
    </w:pPr>
  </w:style>
  <w:style w:type="table" w:styleId="TableGrid">
    <w:name w:val="Table Grid"/>
    <w:basedOn w:val="TableNormal"/>
    <w:uiPriority w:val="59"/>
    <w:rsid w:val="006E6A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D7"/>
    <w:rPr>
      <w:rFonts w:ascii="Tahoma" w:hAnsi="Tahoma" w:cs="Tahoma"/>
      <w:sz w:val="16"/>
      <w:szCs w:val="16"/>
    </w:rPr>
  </w:style>
  <w:style w:type="character" w:customStyle="1" w:styleId="Heading2Char">
    <w:name w:val="Heading 2 Char"/>
    <w:basedOn w:val="DefaultParagraphFont"/>
    <w:link w:val="Heading2"/>
    <w:uiPriority w:val="9"/>
    <w:rsid w:val="00883CF2"/>
    <w:rPr>
      <w:rFonts w:ascii="Times New Roman" w:eastAsia="Times New Roman" w:hAnsi="Times New Roman" w:cs="Times New Roman"/>
      <w:b/>
      <w:bCs/>
      <w:color w:val="003388"/>
      <w:sz w:val="26"/>
      <w:szCs w:val="26"/>
    </w:rPr>
  </w:style>
  <w:style w:type="paragraph" w:styleId="NormalWeb">
    <w:name w:val="Normal (Web)"/>
    <w:basedOn w:val="Normal"/>
    <w:uiPriority w:val="99"/>
    <w:semiHidden/>
    <w:unhideWhenUsed/>
    <w:rsid w:val="00883C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3CF2"/>
    <w:rPr>
      <w:color w:val="0000FF" w:themeColor="hyperlink"/>
      <w:u w:val="single"/>
    </w:rPr>
  </w:style>
  <w:style w:type="character" w:customStyle="1" w:styleId="chunk-text">
    <w:name w:val="chunk-text"/>
    <w:basedOn w:val="DefaultParagraphFont"/>
    <w:rsid w:val="0079682C"/>
  </w:style>
  <w:style w:type="character" w:customStyle="1" w:styleId="bold-text1">
    <w:name w:val="bold-text1"/>
    <w:basedOn w:val="DefaultParagraphFont"/>
    <w:rsid w:val="007968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2503">
      <w:bodyDiv w:val="1"/>
      <w:marLeft w:val="225"/>
      <w:marRight w:val="90"/>
      <w:marTop w:val="4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ycos.com/info/acid-rain--fis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hyperlink" Target="http://www.hardrainproject.com/hrpl?n=563" TargetMode="External"/><Relationship Id="rId4" Type="http://schemas.openxmlformats.org/officeDocument/2006/relationships/settings" Target="settings.xml"/><Relationship Id="rId9" Type="http://schemas.openxmlformats.org/officeDocument/2006/relationships/hyperlink" Target="http://ga.water.usgs.gov/edu/acidra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 Branch - Rose City Area Schools</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17</cp:revision>
  <cp:lastPrinted>2011-05-12T12:18:00Z</cp:lastPrinted>
  <dcterms:created xsi:type="dcterms:W3CDTF">2011-05-11T21:42:00Z</dcterms:created>
  <dcterms:modified xsi:type="dcterms:W3CDTF">2012-05-07T17:52:00Z</dcterms:modified>
</cp:coreProperties>
</file>